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D" w:rsidRDefault="00531A8D" w:rsidP="00D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A8D" w:rsidRDefault="00531A8D" w:rsidP="00D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548" w:rsidRPr="001E696B" w:rsidRDefault="001E696B" w:rsidP="001E696B">
      <w:pPr>
        <w:shd w:val="clear" w:color="auto" w:fill="FFFFFF"/>
        <w:spacing w:before="20" w:after="20" w:line="240" w:lineRule="auto"/>
        <w:ind w:firstLine="70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АННОТАЦИЯ</w:t>
      </w:r>
    </w:p>
    <w:p w:rsidR="00005CD4" w:rsidRPr="00531A8D" w:rsidRDefault="00FD3245" w:rsidP="00531A8D">
      <w:pPr>
        <w:rPr>
          <w:rStyle w:val="c4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A8D">
        <w:rPr>
          <w:rStyle w:val="fontstyle01"/>
          <w:rFonts w:ascii="Times New Roman" w:hAnsi="Times New Roman" w:cs="Times New Roman"/>
          <w:sz w:val="24"/>
          <w:szCs w:val="24"/>
        </w:rPr>
        <w:t>Р</w:t>
      </w:r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абочая программа по обществознанию на уровне</w:t>
      </w:r>
      <w:r w:rsidR="00593B34" w:rsidRPr="00531A8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среднего  общего образования составлена на основе положенийи требований к результатам освоения средней  образовательной программы, представленных в Федеральном государственном образовательном стандарте среднего  общего образования,в соответствии с Концепцией преподавания учебного предмета«Обществознание»,</w:t>
      </w:r>
      <w:r w:rsidRPr="00531A8D">
        <w:rPr>
          <w:rStyle w:val="fontstyle01"/>
          <w:rFonts w:ascii="Times New Roman" w:hAnsi="Times New Roman" w:cs="Times New Roman"/>
          <w:sz w:val="24"/>
          <w:szCs w:val="24"/>
        </w:rPr>
        <w:t xml:space="preserve">а также с учётом  </w:t>
      </w:r>
      <w:r w:rsidR="00531A8D" w:rsidRPr="00531A8D">
        <w:rPr>
          <w:rStyle w:val="fontstyle01"/>
          <w:rFonts w:ascii="Times New Roman" w:hAnsi="Times New Roman" w:cs="Times New Roman"/>
          <w:sz w:val="24"/>
          <w:szCs w:val="24"/>
        </w:rPr>
        <w:t xml:space="preserve">Рабочей </w:t>
      </w:r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 xml:space="preserve">программы воспитания МБОУ </w:t>
      </w:r>
      <w:r w:rsidR="00B9244A">
        <w:rPr>
          <w:rStyle w:val="fontstyle01"/>
          <w:rFonts w:ascii="Times New Roman" w:hAnsi="Times New Roman" w:cs="Times New Roman"/>
          <w:sz w:val="24"/>
          <w:szCs w:val="24"/>
        </w:rPr>
        <w:t>«</w:t>
      </w:r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СОШ №6</w:t>
      </w:r>
      <w:r w:rsidR="00B9244A">
        <w:rPr>
          <w:rStyle w:val="fontstyle01"/>
          <w:rFonts w:ascii="Times New Roman" w:hAnsi="Times New Roman" w:cs="Times New Roman"/>
          <w:sz w:val="24"/>
          <w:szCs w:val="24"/>
        </w:rPr>
        <w:t>»</w:t>
      </w:r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г</w:t>
      </w:r>
      <w:proofErr w:type="gramStart"/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.А</w:t>
      </w:r>
      <w:proofErr w:type="gramEnd"/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ргун</w:t>
      </w:r>
      <w:proofErr w:type="spellEnd"/>
      <w:r w:rsidR="00005CD4" w:rsidRPr="00531A8D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937DC" w:rsidRPr="00531A8D" w:rsidRDefault="005937DC" w:rsidP="00531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1A8D">
        <w:rPr>
          <w:rStyle w:val="c44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Изучение обществоведения в старшей школе на базовом уровне направлено на достижение следующих целей:</w:t>
      </w:r>
    </w:p>
    <w:p w:rsidR="005937DC" w:rsidRPr="00531A8D" w:rsidRDefault="005937DC" w:rsidP="00531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1A8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Развитие </w:t>
      </w:r>
      <w:r w:rsidRPr="00531A8D">
        <w:rPr>
          <w:rFonts w:ascii="Times New Roman" w:eastAsiaTheme="majorEastAsia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</w:t>
      </w:r>
    </w:p>
    <w:p w:rsidR="005937DC" w:rsidRPr="009C200E" w:rsidRDefault="005937DC" w:rsidP="00531A8D">
      <w:pPr>
        <w:rPr>
          <w:color w:val="000000"/>
        </w:rPr>
      </w:pPr>
      <w:r w:rsidRPr="00531A8D">
        <w:rPr>
          <w:rFonts w:ascii="Times New Roman" w:eastAsiaTheme="majorEastAsia" w:hAnsi="Times New Roman" w:cs="Times New Roman"/>
          <w:color w:val="000000"/>
          <w:sz w:val="24"/>
          <w:szCs w:val="24"/>
        </w:rPr>
        <w:t>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</w:t>
      </w:r>
      <w:r w:rsidRPr="009C200E">
        <w:rPr>
          <w:rFonts w:eastAsiaTheme="majorEastAsia"/>
          <w:color w:val="000000"/>
        </w:rPr>
        <w:t xml:space="preserve"> гуманитарных дисциплин;</w:t>
      </w:r>
    </w:p>
    <w:p w:rsidR="005937DC" w:rsidRPr="009C200E" w:rsidRDefault="005937DC" w:rsidP="00A14D54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общероссийской идентичности</w:t>
      </w:r>
      <w:r w:rsidRPr="009C200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, </w:t>
      </w: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гражданской ответственности,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937DC" w:rsidRPr="009C200E" w:rsidRDefault="005937DC" w:rsidP="00A14D54">
      <w:pPr>
        <w:numPr>
          <w:ilvl w:val="0"/>
          <w:numId w:val="3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освоение системы знаний </w:t>
      </w: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об экономической и иных видах деятельности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937DC" w:rsidRPr="009C200E" w:rsidRDefault="005937DC" w:rsidP="00A14D54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овладение умениями </w:t>
      </w: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получать и критически осмысливать социальную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937DC" w:rsidRPr="009C200E" w:rsidRDefault="005937DC" w:rsidP="00A14D54">
      <w:pPr>
        <w:numPr>
          <w:ilvl w:val="0"/>
          <w:numId w:val="5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формирование опыта </w:t>
      </w: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применения полученных знаний и умений для решения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Style w:val="c5"/>
          <w:rFonts w:eastAsiaTheme="majorEastAsia"/>
          <w:b/>
          <w:bCs/>
          <w:i/>
          <w:iCs/>
          <w:color w:val="000000"/>
        </w:rPr>
        <w:t>Цели курса вносят </w:t>
      </w:r>
      <w:r w:rsidRPr="009C200E">
        <w:rPr>
          <w:rStyle w:val="c7"/>
          <w:rFonts w:eastAsiaTheme="majorEastAsia"/>
          <w:color w:val="000000"/>
        </w:rPr>
        <w:t>существенный вклад в реализацию целей социально-гуманитарного образования на современном этапе развития общества и школы: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содействие самоопределению личности, созданию условий для ее реализации;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воспитание гражданственности и любви к Родине;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выработка основ нравственной, правовой, экономической, политической, экологической культуры;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интеграция личности в систему национальных и мировой культур;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5937DC" w:rsidRPr="009C200E" w:rsidRDefault="005937DC" w:rsidP="00A14D54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ориентация учащихся на гуманистические и демократические ценности.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Style w:val="c7"/>
          <w:rFonts w:eastAsiaTheme="majorEastAsia"/>
          <w:color w:val="000000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5937DC" w:rsidRPr="009C200E" w:rsidRDefault="005937DC" w:rsidP="00A14D54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способствовать формированию гражданско-правового мышления школьников,развитию свободно и творчески мыслящей личности;</w:t>
      </w:r>
    </w:p>
    <w:p w:rsidR="005937DC" w:rsidRPr="009C200E" w:rsidRDefault="005937DC" w:rsidP="00A14D54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передать учащимся сумму систематических знаний по обществознанию,обладание которыми поможет им свободно ориентироваться в современном мире;</w:t>
      </w:r>
    </w:p>
    <w:p w:rsidR="005937DC" w:rsidRPr="009C200E" w:rsidRDefault="005937DC" w:rsidP="00A14D54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формировать у учащихся представление о целостности окружающего мира </w:t>
      </w:r>
      <w:proofErr w:type="spellStart"/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приего</w:t>
      </w:r>
      <w:proofErr w:type="spellEnd"/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5937DC" w:rsidRPr="009C200E" w:rsidRDefault="005937DC" w:rsidP="00A14D54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развить у школьника словесно – логическое и образное мышление;</w:t>
      </w:r>
    </w:p>
    <w:p w:rsidR="005937DC" w:rsidRPr="009C200E" w:rsidRDefault="005937DC" w:rsidP="00A14D54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способствовать формированию гражданско-правовой грамотности.</w:t>
      </w:r>
    </w:p>
    <w:p w:rsidR="005937DC" w:rsidRPr="009C200E" w:rsidRDefault="005937DC" w:rsidP="00A14D54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помочь учащимся разобраться в многообразии общественных отношений, </w:t>
      </w:r>
      <w:proofErr w:type="spellStart"/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всебе</w:t>
      </w:r>
      <w:proofErr w:type="spellEnd"/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, в других людях;- помочь выработать собственную жизненную позицию.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Style w:val="c7"/>
          <w:rFonts w:eastAsiaTheme="majorEastAsia"/>
          <w:color w:val="000000"/>
        </w:rPr>
        <w:t>В основу содержания курса положены следующие принципы:</w:t>
      </w:r>
    </w:p>
    <w:p w:rsidR="005937DC" w:rsidRPr="009C200E" w:rsidRDefault="005937DC" w:rsidP="00A14D54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соответствие требованиям современного школьного гуманитарного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образования, в том числе концепции модернизации образования;</w:t>
      </w:r>
    </w:p>
    <w:p w:rsidR="005937DC" w:rsidRPr="009C200E" w:rsidRDefault="005937DC" w:rsidP="00A14D54">
      <w:pPr>
        <w:numPr>
          <w:ilvl w:val="0"/>
          <w:numId w:val="9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структурирование заданий  учащимся применительно к новому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познавательному этапу их учебной деятельности;</w:t>
      </w:r>
    </w:p>
    <w:p w:rsidR="005937DC" w:rsidRPr="009C200E" w:rsidRDefault="005937DC" w:rsidP="00A14D54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00E">
        <w:rPr>
          <w:rFonts w:ascii="Times New Roman" w:eastAsiaTheme="majorEastAsia" w:hAnsi="Times New Roman" w:cs="Times New Roman"/>
          <w:color w:val="000000"/>
          <w:sz w:val="24"/>
          <w:szCs w:val="24"/>
        </w:rPr>
        <w:t>формирование у учащихся умения работать с различными источниками,</w:t>
      </w:r>
    </w:p>
    <w:p w:rsidR="005937DC" w:rsidRPr="009C200E" w:rsidRDefault="005937DC" w:rsidP="00A14D5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9C200E">
        <w:rPr>
          <w:rFonts w:eastAsiaTheme="majorEastAsia"/>
          <w:color w:val="000000"/>
        </w:rPr>
        <w:t>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5937DC" w:rsidRPr="009C200E" w:rsidRDefault="005937DC" w:rsidP="00A14D54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44A" w:rsidRDefault="00B9244A" w:rsidP="00B9244A">
      <w:pPr>
        <w:shd w:val="clear" w:color="auto" w:fill="FFFFFF"/>
        <w:spacing w:before="20" w:after="2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учебников:</w:t>
      </w:r>
    </w:p>
    <w:p w:rsidR="00B9244A" w:rsidRPr="00684C86" w:rsidRDefault="00B9244A" w:rsidP="00B9244A">
      <w:pPr>
        <w:shd w:val="clear" w:color="auto" w:fill="FFFFFF"/>
        <w:spacing w:before="20" w:after="2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8D">
        <w:rPr>
          <w:rFonts w:ascii="Times New Roman" w:hAnsi="Times New Roman" w:cs="Times New Roman"/>
          <w:sz w:val="24"/>
          <w:szCs w:val="24"/>
          <w:lang w:eastAsia="ru-RU"/>
        </w:rPr>
        <w:t xml:space="preserve">«Обществознание. 10 класс». Авторы:  Л.Н. Боголюбов; под ред. Л.Н. Боголюбова, А.Ю. </w:t>
      </w:r>
      <w:proofErr w:type="spellStart"/>
      <w:r w:rsidRPr="00F6298D">
        <w:rPr>
          <w:rFonts w:ascii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F6298D">
        <w:rPr>
          <w:rFonts w:ascii="Times New Roman" w:hAnsi="Times New Roman" w:cs="Times New Roman"/>
          <w:sz w:val="24"/>
          <w:szCs w:val="24"/>
          <w:lang w:eastAsia="ru-RU"/>
        </w:rPr>
        <w:t>,  Москва,  Просвещение, 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Pr="00F6298D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B9244A" w:rsidRDefault="00B9244A" w:rsidP="00B9244A">
      <w:pPr>
        <w:pStyle w:val="a4"/>
        <w:shd w:val="clear" w:color="auto" w:fill="FFFFFF"/>
        <w:spacing w:before="20" w:after="20"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244A" w:rsidRPr="00684C86" w:rsidRDefault="00B9244A" w:rsidP="00B9244A">
      <w:pPr>
        <w:pStyle w:val="a4"/>
        <w:shd w:val="clear" w:color="auto" w:fill="FFFFFF"/>
        <w:spacing w:before="20" w:after="20"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4C8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B9244A" w:rsidRPr="00684C86" w:rsidRDefault="00B9244A" w:rsidP="00B9244A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C86">
        <w:rPr>
          <w:rFonts w:ascii="Times New Roman" w:hAnsi="Times New Roman" w:cs="Times New Roman"/>
          <w:sz w:val="24"/>
          <w:szCs w:val="24"/>
        </w:rPr>
        <w:t>Программа учебного  предмета “Обществознание” рассчитана на два года. Общее количество часов на уровне среднего общего образования составляет 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84C86">
        <w:rPr>
          <w:rFonts w:ascii="Times New Roman" w:hAnsi="Times New Roman" w:cs="Times New Roman"/>
          <w:sz w:val="24"/>
          <w:szCs w:val="24"/>
        </w:rPr>
        <w:t xml:space="preserve"> ч. следующим распределением часов по классам:</w:t>
      </w:r>
    </w:p>
    <w:p w:rsidR="00B9244A" w:rsidRPr="00684C86" w:rsidRDefault="00B9244A" w:rsidP="00B924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84C86">
        <w:rPr>
          <w:rFonts w:ascii="Times New Roman" w:hAnsi="Times New Roman" w:cs="Times New Roman"/>
          <w:sz w:val="24"/>
          <w:szCs w:val="24"/>
        </w:rPr>
        <w:t>10-й класс -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Pr="00684C8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9244A" w:rsidRPr="00684C86" w:rsidRDefault="00B9244A" w:rsidP="00B924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84C86">
        <w:rPr>
          <w:rFonts w:ascii="Times New Roman" w:hAnsi="Times New Roman" w:cs="Times New Roman"/>
          <w:sz w:val="24"/>
          <w:szCs w:val="24"/>
        </w:rPr>
        <w:t>11-й класс - 68 часов.</w:t>
      </w:r>
    </w:p>
    <w:p w:rsidR="008E053A" w:rsidRPr="00A277FA" w:rsidRDefault="008E053A" w:rsidP="00A14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jc w:val="both"/>
        <w:rPr>
          <w:rStyle w:val="13"/>
          <w:rFonts w:ascii="Times New Roman" w:hAnsi="Times New Roman" w:cs="Times New Roman"/>
          <w:b/>
          <w:sz w:val="24"/>
          <w:szCs w:val="24"/>
        </w:rPr>
      </w:pPr>
    </w:p>
    <w:p w:rsidR="00FB4448" w:rsidRPr="00A277FA" w:rsidRDefault="00FB4448" w:rsidP="00A14D54">
      <w:pPr>
        <w:jc w:val="both"/>
        <w:rPr>
          <w:rFonts w:ascii="Times New Roman" w:hAnsi="Times New Roman"/>
          <w:sz w:val="24"/>
          <w:szCs w:val="24"/>
        </w:rPr>
      </w:pPr>
    </w:p>
    <w:p w:rsidR="00593B34" w:rsidRDefault="00593B34" w:rsidP="00A14D54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937DC" w:rsidRPr="00DB5625" w:rsidRDefault="0027047E" w:rsidP="00593B34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937DC" w:rsidRPr="00DB5625">
        <w:rPr>
          <w:b/>
          <w:bCs/>
          <w:color w:val="000000"/>
          <w:sz w:val="28"/>
          <w:szCs w:val="28"/>
        </w:rPr>
        <w:t>. Планируемые результат</w:t>
      </w:r>
      <w:bookmarkStart w:id="0" w:name="_GoBack"/>
      <w:bookmarkEnd w:id="0"/>
      <w:r w:rsidR="005937DC" w:rsidRPr="00DB5625">
        <w:rPr>
          <w:b/>
          <w:bCs/>
          <w:color w:val="000000"/>
          <w:sz w:val="28"/>
          <w:szCs w:val="28"/>
        </w:rPr>
        <w:t>ы изучения учебного предмета</w:t>
      </w:r>
    </w:p>
    <w:p w:rsidR="009C200E" w:rsidRPr="00A277FA" w:rsidRDefault="009C200E" w:rsidP="00581657">
      <w:pPr>
        <w:pStyle w:val="ac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/>
        </w:rPr>
      </w:pPr>
      <w:r w:rsidRPr="009C200E">
        <w:rPr>
          <w:b/>
          <w:sz w:val="28"/>
          <w:szCs w:val="28"/>
          <w:lang w:eastAsia="en-US"/>
        </w:rPr>
        <w:t>В результате изучения учебного предмета «Обществознание» на уровне среднего общего образования: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9C200E" w:rsidRPr="00A277FA" w:rsidRDefault="009C200E" w:rsidP="00A14D54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7FA">
        <w:rPr>
          <w:rFonts w:ascii="Times New Roman" w:hAnsi="Times New Roman" w:cs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черты социальной сущности человека;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роль духовных ценностей в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формы культуры по их признакам, иллюстрировать их примерами;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виды искусства;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соотносить поступки и отношения с принятыми нормами морали;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сущностные характеристики религии и ее роль в культурной жизни;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роль агентов социализации на основных этапах социализации индивида;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связь между мышлением и деятельностью;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виды деятельности, приводить примеры основных видов деятельности;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и соотносить цели, средства и результаты деятельности;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различные ситуации свободного выбора, выявлять его основания и последствия;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формы чувственного и рационального познания, поясняя их примерами;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особенности научного познания;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абсолютную и относительную истины;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иллюстрировать конкретными примерами роль мировоззрения в жизни человека;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выражать и аргументировать собственное отношение к роли образования и самообразования в жизни человека.</w:t>
      </w:r>
    </w:p>
    <w:p w:rsidR="009C200E" w:rsidRPr="009C200E" w:rsidRDefault="009C200E" w:rsidP="00A14D54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взаимосвязь экономики с другими сферами жизни общества;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конкретизировать примерами основные факторы производства и факторные доходы;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механизм свободного ценообразования, приводить примеры действия законов спроса и предложения;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формы бизнеса;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экономические и бухгалтерские издержки;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постоянных и переменных издержек производства;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объекты спроса и предложения на рынке труда, описывать механизм их взаимодействия;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причины безработицы, различать ее виды;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обоснованные суждения о направлениях государственной политики в области занятости;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практические ситуации, связанные с реализацией гражданами своих экономических интересов;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участия государства в регулировании рыночной экономики;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и сравнивать пути достижения экономического роста.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Социальные отношения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критерии социальной стратификации;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причины социальных конфликтов, моделировать ситуации разрешения конфликтов;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конкретизировать примерами виды социальных норм;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виды социального контроля и их социальную роль, различать санкции социального контроля;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виды социальной мобильности, конкретизировать примерами;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выделять причины и последствия </w:t>
      </w:r>
      <w:proofErr w:type="spellStart"/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этносоциальных</w:t>
      </w:r>
      <w:proofErr w:type="spellEnd"/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конфликтов, приводить примеры способов их разрешения;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основные принципы национальной политики России на современном этапе;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семью как социальный институт, раскрывать роль семьи в современном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обоснованные суждения о факторах, влияющих на демографическую ситуацию в стране;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собственные отношения и взаимодействие с другими людьми с позиций толерантности.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субъектов политической деятельности и объекты политического воздействия;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политическую власть и другие виды власти;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устанавливать связи между социальными интересами, целями и методами политической деятельности;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аргументированные суждения о соотношении средств и целей в политике;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роль и функции политической системы;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государство как центральный институт политической системы;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демократическую избирательную систему;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мажоритарную, пропорциональную, смешанную избирательные системы;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роль политической элиты и политического лидера в современном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конкретизировать примерами роль политической идеологии;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на примерах функционирование различных партийных систем;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роль СМИ в современной политической жизни;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иллюстрировать примерами основные этапы политического процесса;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9C200E" w:rsidRPr="009C200E" w:rsidRDefault="009C200E" w:rsidP="00A14D54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  <w:highlight w:val="white"/>
        </w:rPr>
        <w:t>Правовое регулирование общественных отношений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Сравнивать правовые нормы с другими социальными нормами;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выделять основные элементы системы права;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иерархию нормативных актов;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основные стадии законотворческого процесса в Российской Федерации;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содержание гражданских правоотношений;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организационно-правовые формы предприятий;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порядок рассмотрения гражданских споров;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условия заключения, изменения и расторжения трудового договора;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иллюстрировать примерами виды социальной защиты и социального обеспечения;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основные идеи международных документов, направленных на защиту прав человека.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  <w:highlight w:val="white"/>
        </w:rPr>
        <w:t>Человек. Человек в системе общественных отношений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применять знания о методах познания социальных явлений и процессов в учебной деятельности и повседневной жизни;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разнообразные явления и процессы общественного развития;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характеризовать основные методы научного познания;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особенности социального познания;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типы мировоззрений;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выражать собственную позицию по вопросу познаваемости мира и аргументировать ее.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и формулировать характерные особенности рыночных структур;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противоречия рынка;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роль и место фондового рынка в рыночных структурах;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возможности финансирования малых и крупных фирм;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обосновывать выбор форм бизнеса в конкретных ситуациях;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различать источники финансирования малых и крупных предприятий;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практическое назначение основных функций менеджмента;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место маркетинга в деятельности организации;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применять полученные знания для выполнения социальных ролей работника и производителя;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свои возможности трудоустройства в условиях рынка труда;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фазы экономического цикла;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lastRenderedPageBreak/>
        <w:t>Социальные отношения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причины социального неравенства в истории и современном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ситуации, связанные с различными способами разрешения социальных конфликтов;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выражать собственное отношение к различным способам разрешения социальных конфликтов;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анализировать социальную информацию о тенденциях развития семьи в современном обществе;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численность населения и динамику ее изменений в мире и в России.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выделять основные этапы избирательной кампании;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 перспективе осознанно участвовать в избирательных кампаниях;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отбирать и систематизировать информацию СМИ о функциях и значении местного самоуправления;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давать аргументированную оценку личных качеств и деятельности политических лидеров;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особенности политического процесса в России;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основные тенденции современного политического процесса.</w:t>
      </w:r>
    </w:p>
    <w:p w:rsidR="009C200E" w:rsidRPr="009C200E" w:rsidRDefault="009C200E" w:rsidP="00A14D5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00E">
        <w:rPr>
          <w:rFonts w:ascii="Times New Roman" w:hAnsi="Times New Roman" w:cs="Times New Roman"/>
          <w:b/>
          <w:sz w:val="28"/>
          <w:szCs w:val="28"/>
        </w:rPr>
        <w:t>Правовое регулирование общественных отношений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перечислять участников законотворческого процесса и раскрывать их функции;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характеризовать механизм судебной защиты прав человека и гражданина в РФ;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ориентироваться в предпринимательских правоотношениях;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общественную опасность коррупции для гражданина, общества и государства;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9C200E" w:rsidRPr="00A277FA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происходящие события и поведение людей с точки зрения соответствия закону;</w:t>
      </w:r>
    </w:p>
    <w:p w:rsidR="005937DC" w:rsidRPr="009C200E" w:rsidRDefault="009C200E" w:rsidP="00A14D54">
      <w:pPr>
        <w:suppressAutoHyphens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A277FA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5937DC" w:rsidRDefault="005937DC" w:rsidP="00A14D54">
      <w:pPr>
        <w:pStyle w:val="ad"/>
        <w:spacing w:line="240" w:lineRule="auto"/>
        <w:ind w:firstLine="0"/>
        <w:rPr>
          <w:b/>
          <w:sz w:val="24"/>
          <w:szCs w:val="24"/>
        </w:rPr>
      </w:pP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proofErr w:type="spellStart"/>
      <w:r w:rsidRPr="00A277FA">
        <w:rPr>
          <w:b/>
          <w:szCs w:val="28"/>
        </w:rPr>
        <w:t>Метапредметные</w:t>
      </w:r>
      <w:proofErr w:type="spellEnd"/>
      <w:r w:rsidRPr="00A277FA">
        <w:rPr>
          <w:b/>
          <w:szCs w:val="28"/>
        </w:rPr>
        <w:t xml:space="preserve"> </w:t>
      </w:r>
      <w:proofErr w:type="spellStart"/>
      <w:r w:rsidRPr="00A277FA">
        <w:rPr>
          <w:b/>
          <w:szCs w:val="28"/>
        </w:rPr>
        <w:t>результаты</w:t>
      </w:r>
      <w:r w:rsidRPr="0065783F">
        <w:rPr>
          <w:sz w:val="24"/>
          <w:szCs w:val="24"/>
        </w:rPr>
        <w:t>проявляются</w:t>
      </w:r>
      <w:proofErr w:type="spellEnd"/>
      <w:r w:rsidRPr="0065783F">
        <w:rPr>
          <w:sz w:val="24"/>
          <w:szCs w:val="24"/>
        </w:rPr>
        <w:t xml:space="preserve"> в различных областях культуры.</w:t>
      </w: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познавательной культуры: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65783F">
        <w:rPr>
          <w:sz w:val="24"/>
          <w:szCs w:val="24"/>
        </w:rPr>
        <w:t>девиантного</w:t>
      </w:r>
      <w:proofErr w:type="spellEnd"/>
      <w:r w:rsidRPr="0065783F">
        <w:rPr>
          <w:sz w:val="24"/>
          <w:szCs w:val="24"/>
        </w:rPr>
        <w:t xml:space="preserve"> (отклоняющегося) поведения.</w:t>
      </w: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нравственной культуры: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трудовой культуры: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эстетической культуры: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</w:t>
      </w:r>
      <w:r w:rsidRPr="0065783F">
        <w:rPr>
          <w:sz w:val="24"/>
          <w:szCs w:val="24"/>
        </w:rPr>
        <w:t> </w:t>
      </w:r>
      <w:r w:rsidRPr="0065783F">
        <w:rPr>
          <w:i/>
          <w:iCs/>
          <w:sz w:val="24"/>
          <w:szCs w:val="24"/>
        </w:rPr>
        <w:t>области коммуникативной культуры: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5783F" w:rsidRPr="0065783F" w:rsidRDefault="0065783F" w:rsidP="00A14D54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физической культуры: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bCs/>
          <w:sz w:val="24"/>
          <w:szCs w:val="24"/>
        </w:rPr>
        <w:t>Предметные результаты: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705C75" w:rsidRDefault="00705C75" w:rsidP="00A14D54">
      <w:pPr>
        <w:pStyle w:val="3"/>
        <w:spacing w:line="240" w:lineRule="auto"/>
        <w:rPr>
          <w:sz w:val="24"/>
          <w:szCs w:val="24"/>
        </w:rPr>
      </w:pPr>
    </w:p>
    <w:p w:rsidR="0065783F" w:rsidRPr="00A277FA" w:rsidRDefault="0065783F" w:rsidP="00A14D54">
      <w:pPr>
        <w:pStyle w:val="3"/>
        <w:spacing w:line="240" w:lineRule="auto"/>
      </w:pPr>
      <w:r w:rsidRPr="00A277FA">
        <w:t>Планируемые личностные результаты освоения ООП</w:t>
      </w: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</w:t>
      </w:r>
      <w:r w:rsidRPr="0065783F">
        <w:rPr>
          <w:sz w:val="24"/>
          <w:szCs w:val="24"/>
        </w:rPr>
        <w:lastRenderedPageBreak/>
        <w:t>потребность в физическом самосовершенствовании, занятиях спортивно-оздоровительной деятельностью;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705C75" w:rsidRDefault="00705C75" w:rsidP="00A14D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proofErr w:type="gramStart"/>
      <w:r w:rsidRPr="0065783F">
        <w:rPr>
          <w:sz w:val="24"/>
          <w:szCs w:val="24"/>
        </w:rPr>
        <w:t xml:space="preserve">признание </w:t>
      </w:r>
      <w:proofErr w:type="spellStart"/>
      <w:r w:rsidRPr="0065783F">
        <w:rPr>
          <w:sz w:val="24"/>
          <w:szCs w:val="24"/>
        </w:rPr>
        <w:t>неотчуждаемости</w:t>
      </w:r>
      <w:proofErr w:type="spellEnd"/>
      <w:r w:rsidRPr="0065783F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proofErr w:type="spellStart"/>
      <w:r w:rsidRPr="0065783F">
        <w:rPr>
          <w:sz w:val="24"/>
          <w:szCs w:val="24"/>
        </w:rPr>
        <w:t>интериоризация</w:t>
      </w:r>
      <w:proofErr w:type="spellEnd"/>
      <w:r w:rsidRPr="0065783F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spellStart"/>
      <w:r w:rsidRPr="0065783F">
        <w:rPr>
          <w:sz w:val="24"/>
          <w:szCs w:val="24"/>
        </w:rPr>
        <w:t>национальномудост</w:t>
      </w:r>
      <w:proofErr w:type="spellEnd"/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proofErr w:type="spellStart"/>
      <w:r w:rsidRPr="0065783F">
        <w:rPr>
          <w:sz w:val="24"/>
          <w:szCs w:val="24"/>
        </w:rPr>
        <w:t>оинству</w:t>
      </w:r>
      <w:proofErr w:type="spellEnd"/>
      <w:r w:rsidRPr="0065783F">
        <w:rPr>
          <w:sz w:val="24"/>
          <w:szCs w:val="24"/>
        </w:rPr>
        <w:t xml:space="preserve"> людей, их чувствам, религиозным убеждениям;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Личностные результаты в сфере отношений обучающихся с окружающими людьми: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эстетическое отношения к миру, готовность к эстетическому обустройству собственного быта.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положительный образ семьи, </w:t>
      </w:r>
      <w:proofErr w:type="spellStart"/>
      <w:r w:rsidRPr="0065783F">
        <w:rPr>
          <w:sz w:val="24"/>
          <w:szCs w:val="24"/>
        </w:rPr>
        <w:t>родительства</w:t>
      </w:r>
      <w:proofErr w:type="spellEnd"/>
      <w:r w:rsidRPr="0065783F">
        <w:rPr>
          <w:sz w:val="24"/>
          <w:szCs w:val="24"/>
        </w:rPr>
        <w:t xml:space="preserve"> (отцовства и материнства), </w:t>
      </w:r>
      <w:proofErr w:type="spellStart"/>
      <w:r w:rsidRPr="0065783F">
        <w:rPr>
          <w:sz w:val="24"/>
          <w:szCs w:val="24"/>
        </w:rPr>
        <w:t>интериоризация</w:t>
      </w:r>
      <w:proofErr w:type="spellEnd"/>
      <w:r w:rsidRPr="0065783F">
        <w:rPr>
          <w:sz w:val="24"/>
          <w:szCs w:val="24"/>
        </w:rPr>
        <w:t xml:space="preserve"> традиционных семейных ценностей.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5783F" w:rsidRPr="0065783F" w:rsidRDefault="0065783F" w:rsidP="00A14D54">
      <w:pPr>
        <w:pStyle w:val="3"/>
        <w:spacing w:line="240" w:lineRule="auto"/>
        <w:ind w:firstLine="0"/>
        <w:rPr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65783F">
        <w:rPr>
          <w:sz w:val="24"/>
          <w:szCs w:val="24"/>
        </w:rPr>
        <w:t xml:space="preserve">Планируемые </w:t>
      </w:r>
      <w:proofErr w:type="spellStart"/>
      <w:r w:rsidRPr="0065783F">
        <w:rPr>
          <w:sz w:val="24"/>
          <w:szCs w:val="24"/>
        </w:rPr>
        <w:t>метапредметные</w:t>
      </w:r>
      <w:proofErr w:type="spellEnd"/>
      <w:r w:rsidRPr="0065783F">
        <w:rPr>
          <w:sz w:val="24"/>
          <w:szCs w:val="24"/>
        </w:rPr>
        <w:t xml:space="preserve"> результаты освоения ООП</w:t>
      </w:r>
      <w:bookmarkEnd w:id="1"/>
      <w:bookmarkEnd w:id="2"/>
      <w:bookmarkEnd w:id="3"/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83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5783F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5783F" w:rsidRPr="00A277FA" w:rsidRDefault="0065783F" w:rsidP="00A1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A277FA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A277FA" w:rsidRDefault="0065783F" w:rsidP="00A1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7FA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65783F" w:rsidRPr="0065783F" w:rsidRDefault="0065783F" w:rsidP="00A14D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5783F" w:rsidRPr="0065783F" w:rsidRDefault="0065783F" w:rsidP="00A14D54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распознавать </w:t>
      </w:r>
      <w:proofErr w:type="spellStart"/>
      <w:r w:rsidRPr="0065783F">
        <w:rPr>
          <w:sz w:val="24"/>
          <w:szCs w:val="24"/>
        </w:rPr>
        <w:t>конфликтогенные</w:t>
      </w:r>
      <w:proofErr w:type="spellEnd"/>
      <w:r w:rsidRPr="0065783F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5783F" w:rsidRPr="0065783F" w:rsidRDefault="0065783F" w:rsidP="00A14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067" w:rsidRPr="0065783F" w:rsidRDefault="00496067" w:rsidP="00A1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05D" w:rsidRPr="0065783F" w:rsidRDefault="0027047E" w:rsidP="00A14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53968178"/>
      <w:bookmarkStart w:id="5" w:name="_Toc435412705"/>
      <w:r>
        <w:rPr>
          <w:rFonts w:ascii="Times New Roman" w:hAnsi="Times New Roman" w:cs="Times New Roman"/>
          <w:b/>
          <w:sz w:val="24"/>
          <w:szCs w:val="24"/>
        </w:rPr>
        <w:t>2</w:t>
      </w:r>
      <w:r w:rsidR="007F094E" w:rsidRPr="0065783F">
        <w:rPr>
          <w:rFonts w:ascii="Times New Roman" w:hAnsi="Times New Roman" w:cs="Times New Roman"/>
          <w:b/>
          <w:sz w:val="24"/>
          <w:szCs w:val="24"/>
        </w:rPr>
        <w:t>.Содержание учебного предмета</w:t>
      </w:r>
      <w:bookmarkStart w:id="6" w:name="_Toc453968179"/>
      <w:bookmarkStart w:id="7" w:name="_Toc435412706"/>
      <w:bookmarkEnd w:id="4"/>
      <w:bookmarkEnd w:id="5"/>
    </w:p>
    <w:bookmarkEnd w:id="6"/>
    <w:bookmarkEnd w:id="7"/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 I. Человек в обществе (18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такое общество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Общество как совместная жизнедеятельность людей. Общество и природа.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и культура. Науки об обществе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Понятие культуры. Общественные отношения. Единство человечества и окружающей среды. Влияние человека на биосферу.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как сложная система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Особенности социальной системы.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Социальные институты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Динамика общественного развития (1 ч) </w:t>
      </w:r>
      <w:proofErr w:type="spellStart"/>
      <w:r w:rsidRPr="00A277FA">
        <w:rPr>
          <w:rFonts w:ascii="Times New Roman" w:hAnsi="Times New Roman" w:cs="Times New Roman"/>
          <w:color w:val="000000"/>
          <w:sz w:val="24"/>
          <w:szCs w:val="24"/>
        </w:rPr>
        <w:t>Многовариативность</w:t>
      </w:r>
      <w:proofErr w:type="spellEnd"/>
      <w:r w:rsidRPr="00A277F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развития. Целостность и противоречивость современного мира.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 общественного прогресса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Общественные прогресс, его критерии. Противоречивый характер прогресса.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Социальная сущность человека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Биологическое и социальное в человеке. Социальные качества личности.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Самосознание и самореализация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Агенты и институты социализации. Личность. Коммуникативные качества личности.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Деятельность - способ существования людей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Деятельность человека: основные характеристики. Структура деятельности и её мотивация.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Многообразие видов деятельности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Различные классификации видов деятельности человека. Сознание и деятельность. Творческая активность.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Познавательная и коммуникативная деятельность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Познаваем ли мир. Познание чувственное и рациональное. Истина и её критерии. Особенности научного познания. Социальные и гуманитарные знания.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Многообразие человеческого знания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Познание и коммуникативная деятельность. Особенности познания общественных явлений.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Свобода и необходимость в деятельности человека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Возможна ли абсолютная свобода. Свобода как осознанная необходимость.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Свобода и ответственность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Основания свободного выбора. Что такое свободное общество.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Современное общество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Глобализация как явление современности. Современное информационное пространство.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Глобальная информационная экономика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Социально – политическое измерение информационного общества. Экологическая ситуации в современном мире.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Глобальная угроза международного терроризма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Международный терроризм: понятие и признаки. Глобализация и международный терроризм. Идеология насилия и международный терроризм.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Противодействие международному терроризму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Способы противодействия международному терроризму. Специальные организации.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представления результатов проектной деятельности по темам главы I 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Обобщение и систематизация знаний по изученной теме.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Повторительно-обобщающий урок по теме «Человек в обществе». Тест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Обобщение и систематизация знаний по изученной теме.</w:t>
      </w:r>
    </w:p>
    <w:p w:rsidR="009C200E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459B" w:rsidRPr="00A277FA" w:rsidRDefault="0076459B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 II. Общество как мир культуры (14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Духовная культура общества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Понятие «духовной культуры». Культурные ценности и нормы. Институты культуры. Формы культуры. Функции культуры.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Многообразие культур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Культурное многообразие современного общества. Диалог культур.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Духовный мир личности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Человек как духовное существо. Духовные ориентиры личности.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Мировоззрение и его роль в жизни человека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Виды мировоззрения. Пути формирования.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Мораль (1 ч)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Как и почему возникла мораль.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Устойчивость и изменчивость моральных норм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Что заставляет нас делать выбор в пользу добра.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Наука и её функции в обществе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Современная наука. Этика науки. Возрастание роли науки в современном обществе. Дифференциация и интеграция наук.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 в современном обществе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Образование как система. Виды образования.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Религия и религиозные организации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Религия в древнем и современном обществе.</w:t>
      </w: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Особенности религиозного сознания. Религия как общественный институт.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Религия и религиозные организации в современной России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Свобода совести. Проблема поддержания межрелигиозного мира. Задачи поддержания межрелигиозного мира.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Искусство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Искусство как вид духовной деятельности человека. Что такое искусство. Функции искусства.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искусства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Современное искусство. Отличие искусства от других видов духовной деятельности человека.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Массовая культура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Характерные черты массовой культуры. Что привело к появлению массовой культуры.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 массовой информации и массовая культура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Оценка массовой культуры как общественного явления.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представления результатов проектной деятельности по темам главы II 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Обобщение и систематизация знаний по изученной теме.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Повторительно-обобщающий урок по теме «Общество как мир культуры». Тест (1 ч)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Обобщение и систематизация знаний по изученной теме.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 III. Правовое регулирование общественных отношений (28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Современные подходы к пониманию права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Нормативный подход к праву. Теория естественного права. Естественное право как юридическая реальность.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Взаимосвязь естественного и позитивного права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Современное понимание права. Право как цивилизационный прорыв человечества.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 в системе социальных норм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Элементы системы права. Основные признаки права. Право и мораль.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права(1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Норма права. Отрасль права. Институт права.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права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Что такое источник права. Основные источники (формы) права.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нормативных актов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Федеральные законы и законы субъектов РФ. Законотворческий процесс в Российской Федерации.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по теме «Право и источники права». Правоотношения и правонарушения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Что такое правоотношения. Что такое правонарушение.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Юридическая ответственность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Система судебной защиты прав человека. Развитие права в современной России.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Предпосылки правомерного поведения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Правосознание.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Правовая культура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Правомерное поведение. Элементы правовой культуры.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Гражданин Российской Федерации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Гражданство Российской Федерации. Права и обязанности гражданина России.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Воинская обязанность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Альтернативная гражданская служба. Права и обязанности налогоплательщика.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Гражданское право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Гражданские правоотношения. Имущественные права. Личные неимущественные права. Право на результат интеллектуальной деятельности.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Наследование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Восстановление социальной справедливости как ведущий принцип гражданско-правовой ответственности. Защита гражданских прав.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Семейное право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Юридическое понятие «брак». Правовая связь членов семьи. Вступление в брак и расторжение брака. Права и обязанности супругов.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детей и родителей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Воспитание детей, оставшихся без попечения родителей. Права ребёнка под защитой норм семейного права. Особенности ответственности в семейных правоотношениях.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 занятости и трудоустройства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Трудовые правоотношения. Порядок приёма на работу. Занятость населения. Виды юридической ответственности работника и работодателя.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Социальная защита и социальное обеспечение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образование. Трудовые споры и способы их разрешения.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право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экологического права. Право человека на благоприятную окружающую среду.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защиты экологических прав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Экологические правонарушения.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Процессуальные отрасли права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Гражданский процесс.</w:t>
      </w: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Арбитражный процесс.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Уголовный процесс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Цели, принципы и субъекты уголовного процесса. Административная юрисдикция.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Конституционное судопроизводство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Судьи Конституционного суда. Принципы конституционного судопроизводства.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стадии конституционного судопроизводства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Взаимосвязь прав и обязанностей.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Международная защита прав человека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Защита прав и свобод человека средствами ООН. Европейская система защиты прав человека. Проблема отмены смертной казни.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Международные преступления и правонарушения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Полномочия международного уголовного суда. Перспективы развития механизмов международной защиты прав и свобод человека.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Правовые основы антитеррористической политики Российской Федерации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Правовая база противодействия терроризму в России.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власти, проводящие политику противодействия терроризму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Роль СМИ и гражданского общества в противодействии терроризму.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представления результатов проектной деятельности по темам главы III 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Обобщение и систематизация знаний по изученной теме.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Повторительно-обобщающий урок по теме «Правовое регулирование общественных отношений». Тест</w:t>
      </w:r>
      <w:r w:rsidRPr="00A277FA">
        <w:rPr>
          <w:rFonts w:ascii="Times New Roman" w:hAnsi="Times New Roman" w:cs="Times New Roman"/>
          <w:color w:val="000000"/>
          <w:sz w:val="24"/>
          <w:szCs w:val="24"/>
        </w:rPr>
        <w:t> Обобщение и систематизация знаний по изученной теме.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и обобщение (2ч)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Общество в развитии. Современный мир и его противоречия. Итоговое повторение по курсу.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в XXI в. (1 ч)</w:t>
      </w:r>
    </w:p>
    <w:p w:rsidR="009C200E" w:rsidRPr="00A277FA" w:rsidRDefault="009C200E" w:rsidP="00A14D54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FA">
        <w:rPr>
          <w:rFonts w:ascii="Times New Roman" w:hAnsi="Times New Roman" w:cs="Times New Roman"/>
          <w:color w:val="000000"/>
          <w:sz w:val="24"/>
          <w:szCs w:val="24"/>
        </w:rPr>
        <w:t>Человек и глобальные проблемы современного общества. Человек в мире информации. Человек и ценности современного общества.</w:t>
      </w:r>
    </w:p>
    <w:p w:rsidR="00630097" w:rsidRDefault="00630097" w:rsidP="00630097">
      <w:pPr>
        <w:pStyle w:val="c22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center"/>
        <w:rPr>
          <w:rStyle w:val="c95"/>
          <w:rFonts w:eastAsiaTheme="majorEastAsia"/>
          <w:b/>
          <w:bCs/>
          <w:color w:val="000000"/>
        </w:rPr>
      </w:pPr>
    </w:p>
    <w:p w:rsidR="009C200E" w:rsidRPr="00A277FA" w:rsidRDefault="009C200E" w:rsidP="00630097">
      <w:pPr>
        <w:pStyle w:val="c22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center"/>
        <w:rPr>
          <w:color w:val="000000"/>
        </w:rPr>
      </w:pPr>
      <w:r w:rsidRPr="00A277FA">
        <w:rPr>
          <w:rStyle w:val="c95"/>
          <w:rFonts w:eastAsiaTheme="majorEastAsia"/>
          <w:b/>
          <w:bCs/>
          <w:color w:val="000000"/>
        </w:rPr>
        <w:t>1</w:t>
      </w:r>
      <w:r w:rsidR="007372F8">
        <w:rPr>
          <w:rStyle w:val="c95"/>
          <w:rFonts w:eastAsiaTheme="majorEastAsia"/>
          <w:b/>
          <w:bCs/>
          <w:color w:val="000000"/>
        </w:rPr>
        <w:t>1</w:t>
      </w:r>
      <w:r w:rsidRPr="00A277FA">
        <w:rPr>
          <w:rStyle w:val="c95"/>
          <w:rFonts w:eastAsiaTheme="majorEastAsia"/>
          <w:b/>
          <w:bCs/>
          <w:color w:val="000000"/>
        </w:rPr>
        <w:t xml:space="preserve"> класс</w:t>
      </w:r>
      <w:r w:rsidRPr="00A277FA">
        <w:rPr>
          <w:rFonts w:eastAsiaTheme="majorEastAsia"/>
          <w:b/>
          <w:bCs/>
          <w:color w:val="000000"/>
        </w:rPr>
        <w:t>.</w:t>
      </w:r>
    </w:p>
    <w:p w:rsidR="009C200E" w:rsidRPr="00A277FA" w:rsidRDefault="009C200E" w:rsidP="00630097">
      <w:pPr>
        <w:pStyle w:val="c107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center"/>
        <w:rPr>
          <w:color w:val="000000"/>
        </w:rPr>
      </w:pPr>
      <w:r w:rsidRPr="00A277FA">
        <w:rPr>
          <w:rFonts w:eastAsiaTheme="majorEastAsia"/>
          <w:b/>
          <w:bCs/>
          <w:color w:val="000000"/>
        </w:rPr>
        <w:t>ВВЕДЕНИЕ (1 ЧАС)</w:t>
      </w:r>
    </w:p>
    <w:p w:rsidR="009C200E" w:rsidRPr="00A277FA" w:rsidRDefault="009C200E" w:rsidP="00581657">
      <w:pPr>
        <w:pStyle w:val="c10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b/>
          <w:bCs/>
          <w:color w:val="000000"/>
        </w:rPr>
        <w:t>ВЗГЛЯДЫ  МЫСЛИТЕЛЕЙ  НА ОБЩЕСТВО, ЧЕЛОВЕКА</w:t>
      </w:r>
      <w:proofErr w:type="gramStart"/>
      <w:r w:rsidRPr="00A277FA">
        <w:rPr>
          <w:rFonts w:eastAsiaTheme="majorEastAsia"/>
          <w:b/>
          <w:bCs/>
          <w:color w:val="000000"/>
        </w:rPr>
        <w:t xml:space="preserve">( </w:t>
      </w:r>
      <w:proofErr w:type="gramEnd"/>
      <w:r w:rsidRPr="00A277FA">
        <w:rPr>
          <w:rFonts w:eastAsiaTheme="majorEastAsia"/>
          <w:b/>
          <w:bCs/>
          <w:color w:val="000000"/>
        </w:rPr>
        <w:t>7 часов)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Философия</w:t>
      </w:r>
      <w:r w:rsidRPr="00A277FA">
        <w:rPr>
          <w:rFonts w:eastAsiaTheme="majorEastAsia"/>
          <w:b/>
          <w:bCs/>
          <w:color w:val="000000"/>
        </w:rPr>
        <w:t>. </w:t>
      </w:r>
      <w:r w:rsidRPr="00A277FA">
        <w:rPr>
          <w:rFonts w:eastAsiaTheme="majorEastAsia"/>
          <w:color w:val="000000"/>
        </w:rPr>
        <w:t>Наука и философия. Два взгляда на мировую историю: цивилизации и формации. Цивилизационный подход к истории. Марксистский подход к истории. Цивилизации Востока и Запада.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Взгляды древнего человека на общество, человека мифы древности. Философия Древнего Востока. Античная философия. Платон и Аристотель об обществе и государстве. Мыслители нового времени. Переход к  индустриальной цивилизации.  Мыслители 20 века. Российская цивилизация.</w:t>
      </w:r>
    </w:p>
    <w:p w:rsidR="009C200E" w:rsidRPr="00F15553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Style w:val="c7"/>
          <w:color w:val="000000"/>
        </w:rPr>
        <w:t>Лабораторная работа «Современные цивилизации».</w:t>
      </w:r>
    </w:p>
    <w:p w:rsidR="009C200E" w:rsidRPr="00A277FA" w:rsidRDefault="009C200E" w:rsidP="00581657">
      <w:pPr>
        <w:pStyle w:val="c7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b/>
          <w:bCs/>
          <w:color w:val="000000"/>
        </w:rPr>
        <w:t>ЭКОНОМИКА(22 ЧАСА)</w:t>
      </w:r>
    </w:p>
    <w:p w:rsidR="009C200E" w:rsidRPr="00A277FA" w:rsidRDefault="009C200E" w:rsidP="00581657">
      <w:pPr>
        <w:pStyle w:val="c7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b/>
          <w:bCs/>
          <w:color w:val="000000"/>
        </w:rPr>
        <w:t>Экономика</w:t>
      </w:r>
      <w:r w:rsidRPr="00A277FA">
        <w:rPr>
          <w:rFonts w:eastAsiaTheme="majorEastAsia"/>
          <w:color w:val="000000"/>
        </w:rPr>
        <w:t> и экономическая наука. Макроэкономика и микроэкономика. Экономический рост и  развитие. Понятия ВВП. Экстенсивный и интенсивный рост. Экономические циклы</w:t>
      </w:r>
      <w:proofErr w:type="gramStart"/>
      <w:r w:rsidRPr="00A277FA">
        <w:rPr>
          <w:rFonts w:eastAsiaTheme="majorEastAsia"/>
          <w:color w:val="000000"/>
        </w:rPr>
        <w:t>..  </w:t>
      </w:r>
      <w:proofErr w:type="gramEnd"/>
      <w:r w:rsidRPr="00A277FA">
        <w:rPr>
          <w:rFonts w:eastAsiaTheme="majorEastAsia"/>
          <w:color w:val="000000"/>
        </w:rPr>
        <w:t xml:space="preserve">Факторы производства и факторные доходы. Спрос и предложение. Рыночная структура и инфраструктура. Конкуренция и монополия. Политика защиты конкуренции и антимонопольное </w:t>
      </w:r>
      <w:proofErr w:type="spellStart"/>
      <w:r w:rsidRPr="00A277FA">
        <w:rPr>
          <w:rFonts w:eastAsiaTheme="majorEastAsia"/>
          <w:color w:val="000000"/>
        </w:rPr>
        <w:t>законодательство</w:t>
      </w:r>
      <w:proofErr w:type="gramStart"/>
      <w:r w:rsidRPr="00A277FA">
        <w:rPr>
          <w:rFonts w:eastAsiaTheme="majorEastAsia"/>
          <w:color w:val="000000"/>
        </w:rPr>
        <w:t>.Ф</w:t>
      </w:r>
      <w:proofErr w:type="gramEnd"/>
      <w:r w:rsidRPr="00A277FA">
        <w:rPr>
          <w:rFonts w:eastAsiaTheme="majorEastAsia"/>
          <w:color w:val="000000"/>
        </w:rPr>
        <w:t>ирмы</w:t>
      </w:r>
      <w:proofErr w:type="spellEnd"/>
      <w:r w:rsidRPr="00A277FA">
        <w:rPr>
          <w:rFonts w:eastAsiaTheme="majorEastAsia"/>
          <w:color w:val="000000"/>
        </w:rPr>
        <w:t xml:space="preserve"> в экономике. Факторы производства и факторы доходов. Экономические и бухгалтерские издержки и прибыль. Постоянные и переменные затраты. Основные источники финансирования бизнеса. Налоги уплачиваемые </w:t>
      </w:r>
      <w:proofErr w:type="spellStart"/>
      <w:r w:rsidRPr="00A277FA">
        <w:rPr>
          <w:rFonts w:eastAsiaTheme="majorEastAsia"/>
          <w:color w:val="000000"/>
        </w:rPr>
        <w:t>предприятиями</w:t>
      </w:r>
      <w:proofErr w:type="gramStart"/>
      <w:r w:rsidRPr="00A277FA">
        <w:rPr>
          <w:rFonts w:eastAsiaTheme="majorEastAsia"/>
          <w:color w:val="000000"/>
        </w:rPr>
        <w:t>.П</w:t>
      </w:r>
      <w:proofErr w:type="gramEnd"/>
      <w:r w:rsidRPr="00A277FA">
        <w:rPr>
          <w:rFonts w:eastAsiaTheme="majorEastAsia"/>
          <w:color w:val="000000"/>
        </w:rPr>
        <w:t>равовые</w:t>
      </w:r>
      <w:proofErr w:type="spellEnd"/>
      <w:r w:rsidRPr="00A277FA">
        <w:rPr>
          <w:rFonts w:eastAsiaTheme="majorEastAsia"/>
          <w:color w:val="000000"/>
        </w:rPr>
        <w:t xml:space="preserve">  основы предпринимательской деятельности. Организационно-правовые формы предпринимательства.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 xml:space="preserve">Акции, облигации и другие ценные бумаги. Фондовый </w:t>
      </w:r>
      <w:proofErr w:type="spellStart"/>
      <w:r w:rsidRPr="00A277FA">
        <w:rPr>
          <w:rFonts w:eastAsiaTheme="majorEastAsia"/>
          <w:color w:val="000000"/>
        </w:rPr>
        <w:t>рынок</w:t>
      </w:r>
      <w:proofErr w:type="gramStart"/>
      <w:r w:rsidRPr="00A277FA">
        <w:rPr>
          <w:rFonts w:eastAsiaTheme="majorEastAsia"/>
          <w:color w:val="000000"/>
        </w:rPr>
        <w:t>.О</w:t>
      </w:r>
      <w:proofErr w:type="gramEnd"/>
      <w:r w:rsidRPr="00A277FA">
        <w:rPr>
          <w:rFonts w:eastAsiaTheme="majorEastAsia"/>
          <w:color w:val="000000"/>
        </w:rPr>
        <w:t>сновные</w:t>
      </w:r>
      <w:proofErr w:type="spellEnd"/>
      <w:r w:rsidRPr="00A277FA">
        <w:rPr>
          <w:rFonts w:eastAsiaTheme="majorEastAsia"/>
          <w:color w:val="000000"/>
        </w:rPr>
        <w:t xml:space="preserve"> принципы менеджмента. Основы маркетинга.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Роль государства в экономике. Основы денежной и бюджетной политики государства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Денежно-кредитная(монетарная) политика. Бюджетно-налоговая (фискальная) политика. Государственный бюджет.  Государственный долг.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 xml:space="preserve">Общественные блага. Внешние </w:t>
      </w:r>
      <w:proofErr w:type="spellStart"/>
      <w:r w:rsidRPr="00A277FA">
        <w:rPr>
          <w:rFonts w:eastAsiaTheme="majorEastAsia"/>
          <w:color w:val="000000"/>
        </w:rPr>
        <w:t>эффекты</w:t>
      </w:r>
      <w:proofErr w:type="gramStart"/>
      <w:r w:rsidRPr="00A277FA">
        <w:rPr>
          <w:rFonts w:eastAsiaTheme="majorEastAsia"/>
          <w:color w:val="000000"/>
        </w:rPr>
        <w:t>.Б</w:t>
      </w:r>
      <w:proofErr w:type="gramEnd"/>
      <w:r w:rsidRPr="00A277FA">
        <w:rPr>
          <w:rFonts w:eastAsiaTheme="majorEastAsia"/>
          <w:color w:val="000000"/>
        </w:rPr>
        <w:t>анковская</w:t>
      </w:r>
      <w:proofErr w:type="spellEnd"/>
      <w:r w:rsidRPr="00A277FA">
        <w:rPr>
          <w:rFonts w:eastAsiaTheme="majorEastAsia"/>
          <w:color w:val="000000"/>
        </w:rPr>
        <w:t xml:space="preserve"> система. Финансовые институты</w:t>
      </w:r>
      <w:r w:rsidRPr="00A277FA">
        <w:rPr>
          <w:rStyle w:val="c55"/>
          <w:color w:val="002060"/>
        </w:rPr>
        <w:t>. </w:t>
      </w:r>
      <w:r w:rsidRPr="00A277FA">
        <w:rPr>
          <w:rFonts w:eastAsiaTheme="majorEastAsia"/>
          <w:color w:val="000000"/>
        </w:rPr>
        <w:t>Виды, причины и последствия инфляции.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Рынок труда. Причины и виды безработицы. Безработица и государственная политика в области занятости. Рынок труда в Республике Коми.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lastRenderedPageBreak/>
        <w:t xml:space="preserve">Мировая экономика. Понятие мировой экономики. Международная торговля. Государственная политика в области международной </w:t>
      </w:r>
      <w:proofErr w:type="spellStart"/>
      <w:r w:rsidRPr="00A277FA">
        <w:rPr>
          <w:rFonts w:eastAsiaTheme="majorEastAsia"/>
          <w:color w:val="000000"/>
        </w:rPr>
        <w:t>торговли</w:t>
      </w:r>
      <w:proofErr w:type="gramStart"/>
      <w:r w:rsidRPr="00A277FA">
        <w:rPr>
          <w:rStyle w:val="c55"/>
          <w:i/>
          <w:iCs/>
          <w:color w:val="002060"/>
        </w:rPr>
        <w:t>.</w:t>
      </w:r>
      <w:r w:rsidRPr="00A277FA">
        <w:rPr>
          <w:rFonts w:eastAsiaTheme="majorEastAsia"/>
          <w:color w:val="000000"/>
        </w:rPr>
        <w:t>Г</w:t>
      </w:r>
      <w:proofErr w:type="gramEnd"/>
      <w:r w:rsidRPr="00A277FA">
        <w:rPr>
          <w:rFonts w:eastAsiaTheme="majorEastAsia"/>
          <w:color w:val="000000"/>
        </w:rPr>
        <w:t>лобальные</w:t>
      </w:r>
      <w:proofErr w:type="spellEnd"/>
      <w:r w:rsidRPr="00A277FA">
        <w:rPr>
          <w:rFonts w:eastAsiaTheme="majorEastAsia"/>
          <w:color w:val="000000"/>
        </w:rPr>
        <w:t xml:space="preserve"> экономические проблемы современности. Человек в системе экономических отношений. Рациональное экономическое поведение  собственника, работника, потребителя, семьянина, гражданина.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Особенности современной экономики России. Экономическая политика Российской Федерации.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36"/>
          <w:rFonts w:eastAsiaTheme="majorEastAsia"/>
          <w:b/>
          <w:bCs/>
          <w:color w:val="000000"/>
          <w:u w:val="single"/>
        </w:rPr>
      </w:pP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b/>
          <w:bCs/>
          <w:color w:val="000000"/>
        </w:rPr>
        <w:t>ПРОБЛЕМЫ СОЦИАЛЬНО-ПОЛИТИЧЕСКОЙ И ДУХОВНОЙ ЖИЗНИ (14 часов).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Свобода и ответственность. Проблема абсолютной свободы. Что такое свободное общество.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Общественное и индивидуальное сознание. Сущность  и структура общественного сознания.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Политическое сознание. Обыденное и теоретическое сознание.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Политическая идеология. Современные политические  идеологии. Либеральные, консервативные, социалистические, коммунистические  идеологии. Роль идеологии в политической  жизни. СМИ и  политическое  </w:t>
      </w:r>
      <w:proofErr w:type="spellStart"/>
      <w:r w:rsidRPr="00A277FA">
        <w:rPr>
          <w:rFonts w:eastAsiaTheme="majorEastAsia"/>
          <w:color w:val="000000"/>
        </w:rPr>
        <w:t>сознание</w:t>
      </w:r>
      <w:proofErr w:type="gramStart"/>
      <w:r w:rsidRPr="00A277FA">
        <w:rPr>
          <w:rFonts w:eastAsiaTheme="majorEastAsia"/>
          <w:color w:val="000000"/>
        </w:rPr>
        <w:t>.С</w:t>
      </w:r>
      <w:proofErr w:type="gramEnd"/>
      <w:r w:rsidRPr="00A277FA">
        <w:rPr>
          <w:rFonts w:eastAsiaTheme="majorEastAsia"/>
          <w:color w:val="000000"/>
        </w:rPr>
        <w:t>редства</w:t>
      </w:r>
      <w:proofErr w:type="spellEnd"/>
      <w:r w:rsidRPr="00A277FA">
        <w:rPr>
          <w:rFonts w:eastAsiaTheme="majorEastAsia"/>
          <w:color w:val="000000"/>
        </w:rPr>
        <w:t xml:space="preserve"> массовой информации в политической системе общества.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 xml:space="preserve">Политическое </w:t>
      </w:r>
      <w:proofErr w:type="spellStart"/>
      <w:r w:rsidRPr="00A277FA">
        <w:rPr>
          <w:rFonts w:eastAsiaTheme="majorEastAsia"/>
          <w:color w:val="000000"/>
        </w:rPr>
        <w:t>участие</w:t>
      </w:r>
      <w:proofErr w:type="gramStart"/>
      <w:r w:rsidRPr="00A277FA">
        <w:rPr>
          <w:rFonts w:eastAsiaTheme="majorEastAsia"/>
          <w:color w:val="000000"/>
        </w:rPr>
        <w:t>.П</w:t>
      </w:r>
      <w:proofErr w:type="gramEnd"/>
      <w:r w:rsidRPr="00A277FA">
        <w:rPr>
          <w:rFonts w:eastAsiaTheme="majorEastAsia"/>
          <w:color w:val="000000"/>
        </w:rPr>
        <w:t>олитическая</w:t>
      </w:r>
      <w:proofErr w:type="spellEnd"/>
      <w:r w:rsidRPr="00A277FA">
        <w:rPr>
          <w:rFonts w:eastAsiaTheme="majorEastAsia"/>
          <w:color w:val="000000"/>
        </w:rPr>
        <w:t xml:space="preserve"> психология и политическое поведение. Многообразие политического поведения. Опасность политического экстремизма. Регулирование  политического поведения.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Политическое лидерство. Политическая элита и политическое лидерство. Политическая элита, </w:t>
      </w:r>
      <w:r w:rsidRPr="00A277FA">
        <w:rPr>
          <w:rStyle w:val="c7"/>
          <w:color w:val="000000"/>
        </w:rPr>
        <w:t xml:space="preserve">особенности ее формирования в современной </w:t>
      </w:r>
      <w:proofErr w:type="spellStart"/>
      <w:r w:rsidRPr="00A277FA">
        <w:rPr>
          <w:rStyle w:val="c7"/>
          <w:color w:val="000000"/>
        </w:rPr>
        <w:t>России.</w:t>
      </w:r>
      <w:r w:rsidRPr="00A277FA">
        <w:rPr>
          <w:rFonts w:eastAsiaTheme="majorEastAsia"/>
          <w:color w:val="000000"/>
        </w:rPr>
        <w:t>Теория</w:t>
      </w:r>
      <w:proofErr w:type="spellEnd"/>
      <w:r w:rsidRPr="00A277FA">
        <w:rPr>
          <w:rFonts w:eastAsiaTheme="majorEastAsia"/>
          <w:color w:val="000000"/>
        </w:rPr>
        <w:t xml:space="preserve"> лидерств. Роль политического  лидера. Типы лидерств.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Современная демографическая ситуация в Российской Федерации. Проблемы неполных семей.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 xml:space="preserve">Религиозные объединения и организации в Российской </w:t>
      </w:r>
      <w:proofErr w:type="spellStart"/>
      <w:r w:rsidRPr="00A277FA">
        <w:rPr>
          <w:rFonts w:eastAsiaTheme="majorEastAsia"/>
          <w:color w:val="000000"/>
        </w:rPr>
        <w:t>Федерации.Права</w:t>
      </w:r>
      <w:proofErr w:type="spellEnd"/>
      <w:r w:rsidRPr="00A277FA">
        <w:rPr>
          <w:rFonts w:eastAsiaTheme="majorEastAsia"/>
          <w:color w:val="000000"/>
        </w:rPr>
        <w:t xml:space="preserve"> религиозных организаций.</w:t>
      </w:r>
    </w:p>
    <w:p w:rsidR="009C200E" w:rsidRPr="00A277FA" w:rsidRDefault="009C200E" w:rsidP="00581657">
      <w:pPr>
        <w:pStyle w:val="c2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A277FA">
        <w:rPr>
          <w:rStyle w:val="c7"/>
          <w:color w:val="000000"/>
        </w:rPr>
        <w:t>Лабораторная работа «Современные политические идеологии».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b/>
          <w:bCs/>
          <w:color w:val="000000"/>
        </w:rPr>
        <w:t>СОВРЕМЕННЫЕ ПОДХОДЫ К ПОНИМАНИЮ ПРАВА.(20 ЧАСОВ)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Style w:val="c67"/>
          <w:color w:val="000000"/>
        </w:rPr>
        <w:t xml:space="preserve">Право в системе социальных норм. Право и мораль. Естественное и позитивное право. Система российского права. Нормы, отрасли, институты права. Источники права. Виды нормативных актов. Основы конституционного строя Российской Федерации. Система власти в РФ. Политическая система </w:t>
      </w:r>
      <w:proofErr w:type="spellStart"/>
      <w:r w:rsidRPr="00A277FA">
        <w:rPr>
          <w:rStyle w:val="c67"/>
          <w:color w:val="000000"/>
        </w:rPr>
        <w:t>РФ.</w:t>
      </w:r>
      <w:r w:rsidRPr="00A277FA">
        <w:rPr>
          <w:rStyle w:val="c67"/>
          <w:i/>
          <w:iCs/>
          <w:color w:val="000000"/>
        </w:rPr>
        <w:t>Конституция</w:t>
      </w:r>
      <w:proofErr w:type="spellEnd"/>
      <w:r w:rsidRPr="00A277FA">
        <w:rPr>
          <w:rStyle w:val="c67"/>
          <w:i/>
          <w:iCs/>
          <w:color w:val="000000"/>
        </w:rPr>
        <w:t xml:space="preserve"> в Республике Коми. Система власти в РК. </w:t>
      </w:r>
      <w:r w:rsidRPr="00A277FA">
        <w:rPr>
          <w:rFonts w:eastAsiaTheme="majorEastAsia"/>
          <w:color w:val="000000"/>
        </w:rPr>
        <w:t xml:space="preserve">Президент и его </w:t>
      </w:r>
      <w:proofErr w:type="spellStart"/>
      <w:r w:rsidRPr="00A277FA">
        <w:rPr>
          <w:rFonts w:eastAsiaTheme="majorEastAsia"/>
          <w:color w:val="000000"/>
        </w:rPr>
        <w:t>полномочия</w:t>
      </w:r>
      <w:proofErr w:type="gramStart"/>
      <w:r w:rsidRPr="00A277FA">
        <w:rPr>
          <w:rFonts w:eastAsiaTheme="majorEastAsia"/>
          <w:color w:val="000000"/>
        </w:rPr>
        <w:t>.З</w:t>
      </w:r>
      <w:proofErr w:type="gramEnd"/>
      <w:r w:rsidRPr="00A277FA">
        <w:rPr>
          <w:rFonts w:eastAsiaTheme="majorEastAsia"/>
          <w:color w:val="000000"/>
        </w:rPr>
        <w:t>аконотворческий</w:t>
      </w:r>
      <w:proofErr w:type="spellEnd"/>
      <w:r w:rsidRPr="00A277FA">
        <w:rPr>
          <w:rFonts w:eastAsiaTheme="majorEastAsia"/>
          <w:color w:val="000000"/>
        </w:rPr>
        <w:t xml:space="preserve"> процесс в Российской Федерации.  Законодательство Российской Федерации о выборах.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 xml:space="preserve">Гражданство в Российской Федерации. Основания приобретения </w:t>
      </w:r>
      <w:proofErr w:type="spellStart"/>
      <w:r w:rsidRPr="00A277FA">
        <w:rPr>
          <w:rFonts w:eastAsiaTheme="majorEastAsia"/>
          <w:color w:val="000000"/>
        </w:rPr>
        <w:t>гражданства</w:t>
      </w:r>
      <w:proofErr w:type="gramStart"/>
      <w:r w:rsidRPr="00A277FA">
        <w:rPr>
          <w:rFonts w:eastAsiaTheme="majorEastAsia"/>
          <w:color w:val="000000"/>
        </w:rPr>
        <w:t>.п</w:t>
      </w:r>
      <w:proofErr w:type="gramEnd"/>
      <w:r w:rsidRPr="00A277FA">
        <w:rPr>
          <w:rFonts w:eastAsiaTheme="majorEastAsia"/>
          <w:color w:val="000000"/>
        </w:rPr>
        <w:t>рава</w:t>
      </w:r>
      <w:proofErr w:type="spellEnd"/>
      <w:r w:rsidRPr="00A277FA">
        <w:rPr>
          <w:rFonts w:eastAsiaTheme="majorEastAsia"/>
          <w:color w:val="000000"/>
        </w:rPr>
        <w:t xml:space="preserve"> и обязанности  граждан Российской Федерации. Воинская обязанность. Альтернативная гражданская служба. Права и обязанности налогоплательщиков. Экологическое право. Право на благоприятную окружающую среду и способы его защиты. Экологические правонарушения.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Гражданское право. Субъекты гражданского права.  Имущественные права. Неимущественные права: честь, достоинство, имя.</w:t>
      </w:r>
      <w:r w:rsidRPr="00A277FA">
        <w:rPr>
          <w:rStyle w:val="c7"/>
          <w:color w:val="000000"/>
        </w:rPr>
        <w:t> Право на интеллектуальную собственность</w:t>
      </w:r>
      <w:r w:rsidRPr="00A277FA">
        <w:rPr>
          <w:rFonts w:eastAsiaTheme="majorEastAsia"/>
          <w:color w:val="000000"/>
        </w:rPr>
        <w:t>. Наследование. Организационно-правовые формы и правовой режим предпринимательской деятельности. Способы защиты имущественных и неимущественных прав.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lastRenderedPageBreak/>
        <w:t>Семейное право. Порядок и условия заключения и расторжения брака. Правовое регулирование отношений супругов. Права и обязанности супругов. Права и обязанности родителей и детей. Воспитание детей, оставшихся без попечения родителей.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Правовое регулирование занятости.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Профессиональное образование.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 xml:space="preserve">Процессуальное право. Гражданский и арбитражный </w:t>
      </w:r>
      <w:proofErr w:type="spellStart"/>
      <w:r w:rsidRPr="00A277FA">
        <w:rPr>
          <w:rFonts w:eastAsiaTheme="majorEastAsia"/>
          <w:color w:val="000000"/>
        </w:rPr>
        <w:t>процесс</w:t>
      </w:r>
      <w:proofErr w:type="gramStart"/>
      <w:r w:rsidRPr="00A277FA">
        <w:rPr>
          <w:rFonts w:eastAsiaTheme="majorEastAsia"/>
          <w:color w:val="000000"/>
        </w:rPr>
        <w:t>.у</w:t>
      </w:r>
      <w:proofErr w:type="gramEnd"/>
      <w:r w:rsidRPr="00A277FA">
        <w:rPr>
          <w:rFonts w:eastAsiaTheme="majorEastAsia"/>
          <w:color w:val="000000"/>
        </w:rPr>
        <w:t>частники</w:t>
      </w:r>
      <w:proofErr w:type="spellEnd"/>
      <w:r w:rsidRPr="00A277FA">
        <w:rPr>
          <w:rFonts w:eastAsiaTheme="majorEastAsia"/>
          <w:color w:val="000000"/>
        </w:rPr>
        <w:t xml:space="preserve"> гражданского процесса. Споры, порядок их рассмотрения. Основные правила и принципы гражданского процесса. Арбитражный процесс. Процессуальное право.: уголовный процесс. Особенности уголовного процесса. Основные принципы и участники процесса. Суд присяжных  заседателей.</w:t>
      </w:r>
    </w:p>
    <w:p w:rsidR="009C200E" w:rsidRPr="00A277FA" w:rsidRDefault="009C200E" w:rsidP="00581657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Fonts w:eastAsiaTheme="majorEastAsia"/>
          <w:color w:val="000000"/>
        </w:rPr>
        <w:t>Особенности административной юрисдикции. Конституционное судопроизводство. Международная защита прав человека в условиях мирного и военного времени.</w:t>
      </w:r>
    </w:p>
    <w:p w:rsidR="009C200E" w:rsidRPr="00A277FA" w:rsidRDefault="009C200E" w:rsidP="00581657">
      <w:pPr>
        <w:pStyle w:val="c2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277FA">
        <w:rPr>
          <w:rStyle w:val="c7"/>
          <w:color w:val="000000"/>
        </w:rPr>
        <w:t>Процессы глобализации.</w:t>
      </w:r>
      <w:r w:rsidRPr="00A277FA">
        <w:rPr>
          <w:rFonts w:eastAsiaTheme="majorEastAsia"/>
          <w:color w:val="000000"/>
        </w:rPr>
        <w:t> Общество и человек перед лицом угроз и вызовов XXI века.</w:t>
      </w:r>
    </w:p>
    <w:p w:rsidR="009C200E" w:rsidRPr="00A277FA" w:rsidRDefault="009C200E" w:rsidP="00581657">
      <w:pPr>
        <w:pStyle w:val="c2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A277FA">
        <w:rPr>
          <w:rStyle w:val="c7"/>
          <w:color w:val="000000"/>
        </w:rPr>
        <w:t>Лабораторная работа «Глобальные проблемы современности».</w:t>
      </w:r>
    </w:p>
    <w:p w:rsidR="009C200E" w:rsidRPr="00A277FA" w:rsidRDefault="009C200E" w:rsidP="00581657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D54" w:rsidRDefault="00A14D54" w:rsidP="00780B7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4D54" w:rsidRDefault="00A14D54" w:rsidP="00780B7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80B7F" w:rsidRPr="00FD3245" w:rsidRDefault="0027047E" w:rsidP="00B9244A">
      <w:pPr>
        <w:ind w:left="284" w:firstLine="142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3.</w:t>
      </w:r>
      <w:r w:rsidR="00780B7F" w:rsidRPr="00FD3245">
        <w:rPr>
          <w:rFonts w:ascii="Times New Roman" w:hAnsi="Times New Roman" w:cs="Times New Roman"/>
          <w:b/>
          <w:sz w:val="28"/>
          <w:szCs w:val="28"/>
          <w:lang w:bidi="ru-RU"/>
        </w:rPr>
        <w:t>Тематическое планирование по обществознанию 10 класс</w:t>
      </w:r>
    </w:p>
    <w:p w:rsidR="00B9244A" w:rsidRPr="00684C86" w:rsidRDefault="00B9244A" w:rsidP="00B9244A">
      <w:pPr>
        <w:pStyle w:val="a4"/>
        <w:ind w:left="284" w:firstLine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84C86">
        <w:rPr>
          <w:rFonts w:ascii="Times New Roman" w:hAnsi="Times New Roman"/>
          <w:b/>
          <w:sz w:val="24"/>
          <w:szCs w:val="24"/>
          <w:lang w:bidi="ru-RU"/>
        </w:rPr>
        <w:t>10 класс</w:t>
      </w:r>
    </w:p>
    <w:tbl>
      <w:tblPr>
        <w:tblStyle w:val="a3"/>
        <w:tblW w:w="9256" w:type="dxa"/>
        <w:tblInd w:w="-601" w:type="dxa"/>
        <w:tblLook w:val="04A0" w:firstRow="1" w:lastRow="0" w:firstColumn="1" w:lastColumn="0" w:noHBand="0" w:noVBand="1"/>
      </w:tblPr>
      <w:tblGrid>
        <w:gridCol w:w="820"/>
        <w:gridCol w:w="4002"/>
        <w:gridCol w:w="2833"/>
        <w:gridCol w:w="1601"/>
      </w:tblGrid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C8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84C8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84C86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proofErr w:type="spellEnd"/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/>
                <w:iCs/>
                <w:spacing w:val="-6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Содействовать мотивации к целенаправленной </w:t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соци</w:t>
            </w:r>
            <w:proofErr w:type="spellEnd"/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ально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значимой деятельности</w:t>
            </w:r>
            <w:proofErr w:type="gramStart"/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авать адекватную оценку собственного отношения к</w:t>
            </w:r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учению, умения учиться и возможности его развития</w:t>
            </w:r>
          </w:p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Что такое общество.</w:t>
            </w:r>
          </w:p>
        </w:tc>
        <w:tc>
          <w:tcPr>
            <w:tcW w:w="2977" w:type="dxa"/>
            <w:vMerge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 по теме «Что такое общество»</w:t>
            </w:r>
          </w:p>
        </w:tc>
        <w:tc>
          <w:tcPr>
            <w:tcW w:w="2977" w:type="dxa"/>
            <w:vMerge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2977" w:type="dxa"/>
            <w:vMerge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№1  по теме «Общество как сложная система»</w:t>
            </w:r>
          </w:p>
        </w:tc>
        <w:tc>
          <w:tcPr>
            <w:tcW w:w="2977" w:type="dxa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Решать в рамках изученного материала познавательные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практические задачи, отражающие особенности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отноше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ний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семье, со сверстниками, старшими и </w:t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младшими: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позиции участников, определять </w:t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конструк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тивные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модели поведения.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lastRenderedPageBreak/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 «Динамика общественного развития»</w:t>
            </w:r>
          </w:p>
        </w:tc>
        <w:tc>
          <w:tcPr>
            <w:tcW w:w="2977" w:type="dxa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Социальная сущность человека.</w:t>
            </w:r>
          </w:p>
        </w:tc>
        <w:tc>
          <w:tcPr>
            <w:tcW w:w="2977" w:type="dxa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№2 по теме: «Социальная сущность человека»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внутреннюю позицию личности как особо</w:t>
            </w:r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 ценностного отношения к себе, окружающим людям</w:t>
            </w:r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жизни в целом. (ЛР)</w:t>
            </w:r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Воспринимать и формулировать суждения, выражать</w:t>
            </w:r>
            <w:r w:rsidRPr="00684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эмоции в соответствии с условиями и целями общения.</w:t>
            </w:r>
          </w:p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Деятельность – способ существования человека.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«Деятельность – способ существования человека»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Познавательная и коммуникативная деятельность.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«Познавательная и коммуникативная деятельность»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Свобода и необходимость в деятельности человека. 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№3 по теме: «Свобода и необходимость в деятельности человека»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Осваивать и применять знания об особенностях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взаимо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действия</w:t>
            </w:r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человека с другими людьми в малых группах: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текстовую и аудиовизуальную </w:t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информа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цию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находить и извлекать сведения об отношениях в се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мье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группе сверстников.</w:t>
            </w:r>
          </w:p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Современное общество.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«Современное общество»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Глобальная угроза международного терроризма.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№4  по теме: «Глобальная угроза международного терроризма»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малых групп, положения человека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группе, проявлений лидерства, соперничества и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сотруд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ничества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 в группах: находить соответствующие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факты в предоставленных учителем текстах и контекст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ных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задачах, иллюстрировать с помощью социальных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фактов значимость поддержки сверстников для человека.</w:t>
            </w:r>
          </w:p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lastRenderedPageBreak/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00" w:type="dxa"/>
          </w:tcPr>
          <w:p w:rsidR="00B9244A" w:rsidRPr="00684C86" w:rsidRDefault="00B9244A" w:rsidP="00B9244A">
            <w:pPr>
              <w:spacing w:line="276" w:lineRule="auto"/>
              <w:ind w:left="284" w:firstLine="142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Контрольная работа по  теме: «Человек в обществе»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Устанавливать и объяснять взаимосвязи людей в малых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группах: описывать социальные связи подростка с члена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ми семьи, одноклассниками, сверстниками, друзьями;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№5 по теме: «</w:t>
            </w: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Духовный мир личности»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№6 по теме: «</w:t>
            </w: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Мораль»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Наука и образование»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Массовая культура.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Массовая культура.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Массовая культура»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 теме: Общество как мир культуры» 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ind w:left="284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конфликтных ситуаций в малых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группах: описывать возможные варианты поведения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конфликтных ситуациях, находить конструктивное раз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решение конфликта.</w:t>
            </w:r>
          </w:p>
          <w:p w:rsidR="00B9244A" w:rsidRPr="00684C86" w:rsidRDefault="00B9244A" w:rsidP="00B9244A">
            <w:pPr>
              <w:ind w:left="284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lastRenderedPageBreak/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№7 по теме: «</w:t>
            </w: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 в системе социальных норм»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и аргументировать с точки зрения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социаль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ных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ценностей своё отношение к явлениям социальной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действительности: выражать своё отношение к поступкам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людей в конкретных ситуациях</w:t>
            </w:r>
          </w:p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Источники права»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№8 по теме: «</w:t>
            </w: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Предпосылки правомерного поведения»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Осваивать и применять знания о культуре и духовной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жизни: извлекать и интерпретировать информацию из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разных источников.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Гражданин РФ.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Гражданин РФ»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Гражданское право»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Практическая работа №9 по теме: «</w:t>
            </w: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Семейное право»</w:t>
            </w:r>
          </w:p>
        </w:tc>
        <w:tc>
          <w:tcPr>
            <w:tcW w:w="2977" w:type="dxa"/>
            <w:vMerge w:val="restart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Использовать полученные знания для объяснения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необхо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димости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правомерного поведения, включая налоговое по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ведение; различий между правомерным и </w:t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противоправ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ным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поведением: формулировать суждения на основе со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циальных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фактов.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Экологическое право»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2977" w:type="dxa"/>
            <w:vMerge w:val="restart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Использовать полученные знания для объяснения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необхо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димости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правомерного поведения, включая налоговое по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ведение; различий между правомерным и </w:t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противоправ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ным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поведением: формулировать суждения на основе со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циальных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фактов.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lastRenderedPageBreak/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Практическая работа №10 по </w:t>
            </w:r>
            <w:r w:rsidRPr="00684C8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lastRenderedPageBreak/>
              <w:t>теме: «</w:t>
            </w: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Международная защита прав человека»</w:t>
            </w:r>
          </w:p>
        </w:tc>
        <w:tc>
          <w:tcPr>
            <w:tcW w:w="2977" w:type="dxa"/>
            <w:vMerge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Практикум по теме: «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государства»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</w:t>
            </w:r>
            <w:r w:rsidRPr="00684C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Правовое регулирование общественных отношений»</w:t>
            </w:r>
          </w:p>
        </w:tc>
        <w:tc>
          <w:tcPr>
            <w:tcW w:w="2977" w:type="dxa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Искать и извлекать информацию о гарантиях и защите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прав и свобод человека и гражданина в Российской Феде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рации: выявлять соответствующие факты из учебных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териалов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предложенных учителем.</w:t>
            </w: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</w:t>
            </w:r>
          </w:p>
        </w:tc>
      </w:tr>
      <w:tr w:rsidR="00B9244A" w:rsidRPr="00684C86" w:rsidTr="00D7073B">
        <w:tc>
          <w:tcPr>
            <w:tcW w:w="562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0" w:type="dxa"/>
            <w:vAlign w:val="center"/>
          </w:tcPr>
          <w:p w:rsidR="00B9244A" w:rsidRPr="00684C86" w:rsidRDefault="00B9244A" w:rsidP="00B9244A">
            <w:pPr>
              <w:spacing w:line="315" w:lineRule="atLea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tabs>
                <w:tab w:val="left" w:pos="164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</w:t>
            </w:r>
          </w:p>
        </w:tc>
      </w:tr>
    </w:tbl>
    <w:p w:rsidR="00B9244A" w:rsidRPr="00684C86" w:rsidRDefault="00B9244A" w:rsidP="00B9244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9244A" w:rsidRPr="00684C86" w:rsidRDefault="00B9244A" w:rsidP="00B9244A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C86">
        <w:rPr>
          <w:rFonts w:ascii="Times New Roman" w:hAnsi="Times New Roman" w:cs="Times New Roman"/>
          <w:b/>
          <w:bCs/>
          <w:iCs/>
          <w:sz w:val="24"/>
          <w:szCs w:val="24"/>
        </w:rPr>
        <w:t>11 класс</w:t>
      </w:r>
    </w:p>
    <w:tbl>
      <w:tblPr>
        <w:tblStyle w:val="a3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4368"/>
        <w:gridCol w:w="2977"/>
        <w:gridCol w:w="1417"/>
      </w:tblGrid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(тема урока)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8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8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асов</w:t>
            </w:r>
            <w:proofErr w:type="spellEnd"/>
          </w:p>
        </w:tc>
      </w:tr>
      <w:tr w:rsidR="00B9244A" w:rsidRPr="00684C86" w:rsidTr="00D7073B">
        <w:tc>
          <w:tcPr>
            <w:tcW w:w="9356" w:type="dxa"/>
            <w:gridSpan w:val="4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РАЗДЕЛ 1 (23+1 часа)</w:t>
            </w:r>
          </w:p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Экономическая  жизнь общества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Роль экономики в жизни общества.</w:t>
            </w:r>
          </w:p>
        </w:tc>
        <w:tc>
          <w:tcPr>
            <w:tcW w:w="2977" w:type="dxa"/>
            <w:vMerge w:val="restart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социальную информацию и соотносить её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 собственными знаниями о правовом регулировании по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ведения человека: анализировать социальные ситуации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 точки зрения применения правовых норм гражданского,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трудового, семейного, административного и уголовного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права.</w:t>
            </w: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экономики с  социальной и политической сферами общества.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Экономика: наука и хозяйство.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деятельность и ее измерители.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циклы.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Рыночные отношения в  экономике.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рыночная система.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Фирма в  экономике.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издержки и прибыль.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основы предпринимательской деятельности. 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Как открыть свое дело.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Слагаемые успеха в бизнесе.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принципы менеджмента. Основы  маркетинга.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государство. 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Основы денежной и бюджетной политики.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Финансы в экономике.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Инфляция: виды, причины, последствия.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Занятость и безработица. 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политика в области занятости.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Мировая экономика. 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экономики.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культура. Экономическая  свобода и социальная  ответственность.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в форме ЕГЭ по теме «Экономическая жизнь общества».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9356" w:type="dxa"/>
            <w:gridSpan w:val="4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РАЗДЕЛ 2 (15+1 часов)</w:t>
            </w:r>
          </w:p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Социальная сфера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977" w:type="dxa"/>
            <w:vMerge w:val="restart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Использовать полученные знания для объяснения </w:t>
            </w:r>
            <w:proofErr w:type="spellStart"/>
            <w:proofErr w:type="gram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значе</w:t>
            </w:r>
            <w:proofErr w:type="spellEnd"/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ния</w:t>
            </w:r>
            <w:proofErr w:type="spellEnd"/>
            <w:proofErr w:type="gram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семьи в жизни человека, общества и государства, для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осмысления личного социального опыта исполнения со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циальных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ролей в семье: формулировать суждения на ос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нове</w:t>
            </w:r>
            <w:proofErr w:type="spellEnd"/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социальных фактов.</w:t>
            </w: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стратификация. Социальная мобильность.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интересы.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контроль.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Межнациональные конфликты и пути их преодоления.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Семья и быт.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Семья в  современном обществе.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Гендер</w:t>
            </w:r>
            <w:proofErr w:type="spellEnd"/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социальный пол.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Гендерные отношения в </w:t>
            </w: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современном обществе.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субкультура.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современной России.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Миграция. 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в форме ЕГЭ по теме «Социальная сфера».</w:t>
            </w:r>
          </w:p>
        </w:tc>
        <w:tc>
          <w:tcPr>
            <w:tcW w:w="2977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9356" w:type="dxa"/>
            <w:gridSpan w:val="4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РАЗДЕЛ 3 (23+1 часа)</w:t>
            </w:r>
          </w:p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Политическая   жизнь общества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власть.</w:t>
            </w:r>
          </w:p>
        </w:tc>
        <w:tc>
          <w:tcPr>
            <w:tcW w:w="2977" w:type="dxa"/>
            <w:vMerge w:val="restart"/>
            <w:vAlign w:val="center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политики Российского государства в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сфере культуры и образования: отбирать соответствующие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ситуации из учебных текстов и СМИ.</w:t>
            </w:r>
          </w:p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Устанавливать и объяснять связи политических потрясений и социально-экономических кризисов в государстве:</w:t>
            </w:r>
            <w:r w:rsidRPr="00684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C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описывать социальные ситуации и факты. </w:t>
            </w:r>
          </w:p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отношения.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в политической системе.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перемены в современной России.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перемены в современной России.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выборы.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выборы.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Типы избирательных систем.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партийные системы.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и функции политических партий.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Типы партийных систем.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Типы политического лидерства.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сознание.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 и политическое сознание.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 терроризм.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процесс и культура политического участия.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участие.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44A" w:rsidRPr="00684C86" w:rsidTr="00D7073B">
        <w:tc>
          <w:tcPr>
            <w:tcW w:w="594" w:type="dxa"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B9244A" w:rsidRPr="00684C86" w:rsidRDefault="00B9244A" w:rsidP="00B9244A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в форме ЕГЭ по теме «Экономическая жизнь общества».</w:t>
            </w:r>
          </w:p>
        </w:tc>
        <w:tc>
          <w:tcPr>
            <w:tcW w:w="2977" w:type="dxa"/>
            <w:vMerge/>
          </w:tcPr>
          <w:p w:rsidR="00B9244A" w:rsidRPr="00684C86" w:rsidRDefault="00B9244A" w:rsidP="00B9244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4A" w:rsidRPr="00684C86" w:rsidRDefault="00B9244A" w:rsidP="00B9244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244A" w:rsidRPr="00684C86" w:rsidRDefault="00B9244A" w:rsidP="00B9244A">
      <w:pPr>
        <w:ind w:left="284" w:firstLine="708"/>
        <w:rPr>
          <w:rFonts w:ascii="Times New Roman" w:hAnsi="Times New Roman" w:cs="Times New Roman"/>
          <w:sz w:val="24"/>
          <w:szCs w:val="24"/>
        </w:rPr>
      </w:pPr>
    </w:p>
    <w:p w:rsidR="00B9244A" w:rsidRPr="00684C86" w:rsidRDefault="00B9244A" w:rsidP="00B9244A">
      <w:pPr>
        <w:ind w:left="284" w:firstLine="708"/>
        <w:rPr>
          <w:rFonts w:ascii="Times New Roman" w:hAnsi="Times New Roman" w:cs="Times New Roman"/>
          <w:sz w:val="24"/>
          <w:szCs w:val="24"/>
        </w:rPr>
      </w:pPr>
    </w:p>
    <w:p w:rsidR="00B9244A" w:rsidRPr="00684C86" w:rsidRDefault="00B9244A" w:rsidP="00B9244A">
      <w:pPr>
        <w:ind w:left="284" w:firstLine="708"/>
        <w:rPr>
          <w:rFonts w:ascii="Times New Roman" w:hAnsi="Times New Roman" w:cs="Times New Roman"/>
          <w:sz w:val="24"/>
          <w:szCs w:val="24"/>
        </w:rPr>
      </w:pPr>
    </w:p>
    <w:p w:rsidR="00D0612C" w:rsidRPr="00FD3245" w:rsidRDefault="00D0612C" w:rsidP="00B9244A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D0612C" w:rsidRPr="00FD3245" w:rsidSect="00A14D54">
      <w:footerReference w:type="default" r:id="rId9"/>
      <w:pgSz w:w="11906" w:h="16838"/>
      <w:pgMar w:top="567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5E" w:rsidRDefault="00B26B5E" w:rsidP="00F70F44">
      <w:pPr>
        <w:spacing w:after="0" w:line="240" w:lineRule="auto"/>
      </w:pPr>
      <w:r>
        <w:separator/>
      </w:r>
    </w:p>
  </w:endnote>
  <w:endnote w:type="continuationSeparator" w:id="0">
    <w:p w:rsidR="00B26B5E" w:rsidRDefault="00B26B5E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Page Numbers (Bottom of Page)"/>
        <w:docPartUnique/>
      </w:docPartObj>
    </w:sdtPr>
    <w:sdtEndPr/>
    <w:sdtContent>
      <w:p w:rsidR="00A14D54" w:rsidRDefault="00A14D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4D54" w:rsidRDefault="00A14D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5E" w:rsidRDefault="00B26B5E" w:rsidP="00F70F44">
      <w:pPr>
        <w:spacing w:after="0" w:line="240" w:lineRule="auto"/>
      </w:pPr>
      <w:r>
        <w:separator/>
      </w:r>
    </w:p>
  </w:footnote>
  <w:footnote w:type="continuationSeparator" w:id="0">
    <w:p w:rsidR="00B26B5E" w:rsidRDefault="00B26B5E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0E9"/>
    <w:multiLevelType w:val="multilevel"/>
    <w:tmpl w:val="1BD4F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B39B4"/>
    <w:multiLevelType w:val="multilevel"/>
    <w:tmpl w:val="D7881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05D33"/>
    <w:multiLevelType w:val="multilevel"/>
    <w:tmpl w:val="69F8B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A4E"/>
    <w:multiLevelType w:val="multilevel"/>
    <w:tmpl w:val="F64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E73B9"/>
    <w:multiLevelType w:val="multilevel"/>
    <w:tmpl w:val="AA22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55C85"/>
    <w:multiLevelType w:val="multilevel"/>
    <w:tmpl w:val="4AD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B61E5"/>
    <w:multiLevelType w:val="multilevel"/>
    <w:tmpl w:val="93CEA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E55D5"/>
    <w:multiLevelType w:val="hybridMultilevel"/>
    <w:tmpl w:val="5AC48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12CE7"/>
    <w:multiLevelType w:val="multilevel"/>
    <w:tmpl w:val="94089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D1B08"/>
    <w:multiLevelType w:val="multilevel"/>
    <w:tmpl w:val="9572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957AE"/>
    <w:multiLevelType w:val="multilevel"/>
    <w:tmpl w:val="FEE41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D4E"/>
    <w:rsid w:val="00001BFB"/>
    <w:rsid w:val="00005CD4"/>
    <w:rsid w:val="00022ECF"/>
    <w:rsid w:val="000644FE"/>
    <w:rsid w:val="000A7723"/>
    <w:rsid w:val="000C1E69"/>
    <w:rsid w:val="001158B4"/>
    <w:rsid w:val="00116BDA"/>
    <w:rsid w:val="00144331"/>
    <w:rsid w:val="001455C2"/>
    <w:rsid w:val="00174D79"/>
    <w:rsid w:val="00187548"/>
    <w:rsid w:val="00193ED9"/>
    <w:rsid w:val="001E696B"/>
    <w:rsid w:val="0027047E"/>
    <w:rsid w:val="002704BA"/>
    <w:rsid w:val="00277CEF"/>
    <w:rsid w:val="0028455E"/>
    <w:rsid w:val="002B5BD0"/>
    <w:rsid w:val="002F379D"/>
    <w:rsid w:val="00305AA0"/>
    <w:rsid w:val="00333BDF"/>
    <w:rsid w:val="003478A9"/>
    <w:rsid w:val="00376C0A"/>
    <w:rsid w:val="003B6175"/>
    <w:rsid w:val="003C3599"/>
    <w:rsid w:val="003E3808"/>
    <w:rsid w:val="003E6A2C"/>
    <w:rsid w:val="003F7918"/>
    <w:rsid w:val="004268C1"/>
    <w:rsid w:val="00496067"/>
    <w:rsid w:val="004A16A5"/>
    <w:rsid w:val="004A7D79"/>
    <w:rsid w:val="004B59DB"/>
    <w:rsid w:val="004C1C36"/>
    <w:rsid w:val="004D3463"/>
    <w:rsid w:val="0050065A"/>
    <w:rsid w:val="00514FA5"/>
    <w:rsid w:val="00531A8D"/>
    <w:rsid w:val="00547503"/>
    <w:rsid w:val="005529BE"/>
    <w:rsid w:val="0055688D"/>
    <w:rsid w:val="00581657"/>
    <w:rsid w:val="0058671F"/>
    <w:rsid w:val="005937DC"/>
    <w:rsid w:val="00593B34"/>
    <w:rsid w:val="005A31B2"/>
    <w:rsid w:val="005C5908"/>
    <w:rsid w:val="00601C28"/>
    <w:rsid w:val="00617543"/>
    <w:rsid w:val="00630097"/>
    <w:rsid w:val="0065783F"/>
    <w:rsid w:val="00670CA5"/>
    <w:rsid w:val="006833A0"/>
    <w:rsid w:val="00687EA8"/>
    <w:rsid w:val="006903D5"/>
    <w:rsid w:val="00704D0F"/>
    <w:rsid w:val="00705070"/>
    <w:rsid w:val="00705C75"/>
    <w:rsid w:val="00723008"/>
    <w:rsid w:val="00736E55"/>
    <w:rsid w:val="007372F8"/>
    <w:rsid w:val="00746795"/>
    <w:rsid w:val="0075056D"/>
    <w:rsid w:val="0076459B"/>
    <w:rsid w:val="00765A2B"/>
    <w:rsid w:val="00780B7F"/>
    <w:rsid w:val="00784F01"/>
    <w:rsid w:val="007C119C"/>
    <w:rsid w:val="007C4656"/>
    <w:rsid w:val="007E0824"/>
    <w:rsid w:val="007E180F"/>
    <w:rsid w:val="007F094E"/>
    <w:rsid w:val="007F3FC2"/>
    <w:rsid w:val="007F6CBF"/>
    <w:rsid w:val="00804BB4"/>
    <w:rsid w:val="00812932"/>
    <w:rsid w:val="00830614"/>
    <w:rsid w:val="008320D5"/>
    <w:rsid w:val="00835246"/>
    <w:rsid w:val="008C2B68"/>
    <w:rsid w:val="008D7DF3"/>
    <w:rsid w:val="008E053A"/>
    <w:rsid w:val="008E6CF4"/>
    <w:rsid w:val="0090577F"/>
    <w:rsid w:val="00925151"/>
    <w:rsid w:val="009313FC"/>
    <w:rsid w:val="00962DC3"/>
    <w:rsid w:val="009743E0"/>
    <w:rsid w:val="009C200E"/>
    <w:rsid w:val="009D70F3"/>
    <w:rsid w:val="009F46A3"/>
    <w:rsid w:val="009F67E9"/>
    <w:rsid w:val="00A14D54"/>
    <w:rsid w:val="00A23DBF"/>
    <w:rsid w:val="00A277FA"/>
    <w:rsid w:val="00A33678"/>
    <w:rsid w:val="00AA1CF5"/>
    <w:rsid w:val="00AA2DB5"/>
    <w:rsid w:val="00AB3D60"/>
    <w:rsid w:val="00AC67CF"/>
    <w:rsid w:val="00B038D6"/>
    <w:rsid w:val="00B06E57"/>
    <w:rsid w:val="00B26B5E"/>
    <w:rsid w:val="00B329A6"/>
    <w:rsid w:val="00B50CE3"/>
    <w:rsid w:val="00B54A51"/>
    <w:rsid w:val="00B6271B"/>
    <w:rsid w:val="00B63740"/>
    <w:rsid w:val="00B9244A"/>
    <w:rsid w:val="00BB4D4E"/>
    <w:rsid w:val="00BD689A"/>
    <w:rsid w:val="00C66365"/>
    <w:rsid w:val="00C71435"/>
    <w:rsid w:val="00CB2972"/>
    <w:rsid w:val="00CC4306"/>
    <w:rsid w:val="00CD681F"/>
    <w:rsid w:val="00CE3816"/>
    <w:rsid w:val="00D017BD"/>
    <w:rsid w:val="00D0612C"/>
    <w:rsid w:val="00D2564C"/>
    <w:rsid w:val="00D55BF9"/>
    <w:rsid w:val="00D66EDC"/>
    <w:rsid w:val="00D81D97"/>
    <w:rsid w:val="00D82088"/>
    <w:rsid w:val="00DB0F5F"/>
    <w:rsid w:val="00DB3C0A"/>
    <w:rsid w:val="00DC1532"/>
    <w:rsid w:val="00DD25C3"/>
    <w:rsid w:val="00DD509F"/>
    <w:rsid w:val="00E26039"/>
    <w:rsid w:val="00E348AE"/>
    <w:rsid w:val="00E52931"/>
    <w:rsid w:val="00E6683F"/>
    <w:rsid w:val="00E80B6A"/>
    <w:rsid w:val="00EE105D"/>
    <w:rsid w:val="00F15553"/>
    <w:rsid w:val="00F358A9"/>
    <w:rsid w:val="00F408D8"/>
    <w:rsid w:val="00F70F44"/>
    <w:rsid w:val="00F86EBE"/>
    <w:rsid w:val="00F9133A"/>
    <w:rsid w:val="00FB4448"/>
    <w:rsid w:val="00FB794B"/>
    <w:rsid w:val="00FD29BB"/>
    <w:rsid w:val="00FD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1"/>
  </w:style>
  <w:style w:type="paragraph" w:styleId="1">
    <w:name w:val="heading 1"/>
    <w:basedOn w:val="a"/>
    <w:next w:val="a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C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C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CB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CB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CB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CB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CB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6CB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CB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F6CBF"/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E105D"/>
  </w:style>
  <w:style w:type="paragraph" w:styleId="a8">
    <w:name w:val="footer"/>
    <w:basedOn w:val="a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05D"/>
  </w:style>
  <w:style w:type="paragraph" w:styleId="aa">
    <w:name w:val="Balloon Text"/>
    <w:basedOn w:val="a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31B2"/>
  </w:style>
  <w:style w:type="character" w:customStyle="1" w:styleId="c4">
    <w:name w:val="c4"/>
    <w:basedOn w:val="a0"/>
    <w:rsid w:val="005A31B2"/>
  </w:style>
  <w:style w:type="paragraph" w:customStyle="1" w:styleId="c19">
    <w:name w:val="c19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529BE"/>
  </w:style>
  <w:style w:type="paragraph" w:customStyle="1" w:styleId="c32">
    <w:name w:val="c32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9BE"/>
  </w:style>
  <w:style w:type="paragraph" w:customStyle="1" w:styleId="c92">
    <w:name w:val="c92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529BE"/>
  </w:style>
  <w:style w:type="paragraph" w:customStyle="1" w:styleId="c69">
    <w:name w:val="c69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529BE"/>
  </w:style>
  <w:style w:type="character" w:customStyle="1" w:styleId="c47">
    <w:name w:val="c47"/>
    <w:basedOn w:val="a0"/>
    <w:rsid w:val="005529BE"/>
  </w:style>
  <w:style w:type="paragraph" w:customStyle="1" w:styleId="c33">
    <w:name w:val="c33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0"/>
    <w:rsid w:val="005529BE"/>
  </w:style>
  <w:style w:type="paragraph" w:customStyle="1" w:styleId="c86">
    <w:name w:val="c86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еречень"/>
    <w:basedOn w:val="a"/>
    <w:next w:val="a"/>
    <w:link w:val="ae"/>
    <w:qFormat/>
    <w:rsid w:val="0065783F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d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">
    <w:name w:val="No Spacing"/>
    <w:link w:val="af0"/>
    <w:uiPriority w:val="1"/>
    <w:qFormat/>
    <w:rsid w:val="00DC1532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F6CBF"/>
  </w:style>
  <w:style w:type="character" w:customStyle="1" w:styleId="50">
    <w:name w:val="Заголовок 5 Знак"/>
    <w:basedOn w:val="a0"/>
    <w:link w:val="5"/>
    <w:uiPriority w:val="9"/>
    <w:semiHidden/>
    <w:rsid w:val="007F6CB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F6CB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F6CB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F6CB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F6CBF"/>
    <w:rPr>
      <w:rFonts w:ascii="Cambria" w:eastAsia="Times New Roman" w:hAnsi="Cambria" w:cs="Times New Roman"/>
      <w:lang w:val="en-US" w:bidi="en-US"/>
    </w:rPr>
  </w:style>
  <w:style w:type="character" w:styleId="af1">
    <w:name w:val="page number"/>
    <w:basedOn w:val="a0"/>
    <w:rsid w:val="007F6CBF"/>
  </w:style>
  <w:style w:type="paragraph" w:styleId="af2">
    <w:name w:val="Title"/>
    <w:basedOn w:val="a"/>
    <w:next w:val="a"/>
    <w:link w:val="af3"/>
    <w:uiPriority w:val="10"/>
    <w:qFormat/>
    <w:rsid w:val="007F6CB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uiPriority w:val="10"/>
    <w:rsid w:val="007F6CB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7F6C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5">
    <w:name w:val="Подзаголовок Знак"/>
    <w:basedOn w:val="a0"/>
    <w:link w:val="af4"/>
    <w:uiPriority w:val="11"/>
    <w:rsid w:val="007F6CB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7F6CBF"/>
    <w:rPr>
      <w:b/>
      <w:bCs/>
    </w:rPr>
  </w:style>
  <w:style w:type="character" w:styleId="af7">
    <w:name w:val="Emphasis"/>
    <w:basedOn w:val="a0"/>
    <w:uiPriority w:val="20"/>
    <w:qFormat/>
    <w:rsid w:val="007F6CBF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F6CB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F6CB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7F6CB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7F6CB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a">
    <w:name w:val="Subtle Emphasis"/>
    <w:uiPriority w:val="19"/>
    <w:qFormat/>
    <w:rsid w:val="007F6CBF"/>
    <w:rPr>
      <w:i/>
      <w:color w:val="5A5A5A"/>
    </w:rPr>
  </w:style>
  <w:style w:type="character" w:styleId="afb">
    <w:name w:val="Intense Emphasis"/>
    <w:basedOn w:val="a0"/>
    <w:uiPriority w:val="21"/>
    <w:qFormat/>
    <w:rsid w:val="007F6CBF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7F6CBF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7F6CBF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7F6CBF"/>
    <w:rPr>
      <w:rFonts w:ascii="Cambria" w:eastAsia="Times New Roman" w:hAnsi="Cambria"/>
      <w:b/>
      <w:i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7F6CBF"/>
    <w:pPr>
      <w:widowControl w:val="0"/>
      <w:spacing w:after="0" w:line="240" w:lineRule="auto"/>
      <w:ind w:left="112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0">
    <w:name w:val="Основной текст Знак"/>
    <w:basedOn w:val="a0"/>
    <w:link w:val="aff"/>
    <w:uiPriority w:val="1"/>
    <w:rsid w:val="007F6C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">
    <w:name w:val="c1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74D79"/>
  </w:style>
  <w:style w:type="paragraph" w:customStyle="1" w:styleId="c48">
    <w:name w:val="c48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CE3"/>
  </w:style>
  <w:style w:type="character" w:customStyle="1" w:styleId="13">
    <w:name w:val="Основной текст (13)"/>
    <w:rsid w:val="008E053A"/>
    <w:rPr>
      <w:sz w:val="34"/>
      <w:szCs w:val="34"/>
      <w:shd w:val="clear" w:color="auto" w:fill="FFFFFF"/>
    </w:rPr>
  </w:style>
  <w:style w:type="character" w:customStyle="1" w:styleId="c44">
    <w:name w:val="c44"/>
    <w:basedOn w:val="a0"/>
    <w:rsid w:val="005937DC"/>
  </w:style>
  <w:style w:type="character" w:customStyle="1" w:styleId="c67">
    <w:name w:val="c67"/>
    <w:basedOn w:val="a0"/>
    <w:rsid w:val="005937DC"/>
  </w:style>
  <w:style w:type="character" w:customStyle="1" w:styleId="c5">
    <w:name w:val="c5"/>
    <w:basedOn w:val="a0"/>
    <w:rsid w:val="005937DC"/>
  </w:style>
  <w:style w:type="character" w:customStyle="1" w:styleId="c7">
    <w:name w:val="c7"/>
    <w:basedOn w:val="a0"/>
    <w:rsid w:val="005937DC"/>
  </w:style>
  <w:style w:type="paragraph" w:customStyle="1" w:styleId="c22">
    <w:name w:val="c22"/>
    <w:basedOn w:val="a"/>
    <w:rsid w:val="009C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9C200E"/>
  </w:style>
  <w:style w:type="paragraph" w:customStyle="1" w:styleId="c107">
    <w:name w:val="c107"/>
    <w:basedOn w:val="a"/>
    <w:rsid w:val="009C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C200E"/>
  </w:style>
  <w:style w:type="paragraph" w:customStyle="1" w:styleId="c77">
    <w:name w:val="c77"/>
    <w:basedOn w:val="a"/>
    <w:rsid w:val="009C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9C200E"/>
  </w:style>
  <w:style w:type="paragraph" w:customStyle="1" w:styleId="c27">
    <w:name w:val="c27"/>
    <w:basedOn w:val="a"/>
    <w:rsid w:val="009C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05CD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D568-53C2-44B1-BDB2-589F672D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8651</Words>
  <Characters>49316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72</cp:revision>
  <cp:lastPrinted>2021-09-07T17:20:00Z</cp:lastPrinted>
  <dcterms:created xsi:type="dcterms:W3CDTF">2019-10-18T12:55:00Z</dcterms:created>
  <dcterms:modified xsi:type="dcterms:W3CDTF">2021-12-11T16:46:00Z</dcterms:modified>
</cp:coreProperties>
</file>